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
        <w:tblOverlap w:val="never"/>
        <w:tblW w:w="0" w:type="auto"/>
        <w:tblLook w:val="04A0" w:firstRow="1" w:lastRow="0" w:firstColumn="1" w:lastColumn="0" w:noHBand="0" w:noVBand="1"/>
      </w:tblPr>
      <w:tblGrid>
        <w:gridCol w:w="2268"/>
        <w:gridCol w:w="1701"/>
      </w:tblGrid>
      <w:tr w:rsidR="003D57A6" w14:paraId="435C0CAF" w14:textId="77777777" w:rsidTr="003D57A6">
        <w:tc>
          <w:tcPr>
            <w:tcW w:w="2268" w:type="dxa"/>
          </w:tcPr>
          <w:p w14:paraId="13640CF0" w14:textId="77777777" w:rsidR="003D57A6" w:rsidRPr="003D57A6" w:rsidRDefault="003D57A6" w:rsidP="003D57A6">
            <w:pPr>
              <w:pStyle w:val="Form-FormHeading14"/>
              <w:rPr>
                <w:rFonts w:ascii="PT Sans" w:hAnsi="PT Sans"/>
                <w:sz w:val="16"/>
              </w:rPr>
            </w:pPr>
            <w:bookmarkStart w:id="0" w:name="_Toc25392453"/>
            <w:bookmarkStart w:id="1" w:name="_Toc275430293"/>
            <w:bookmarkStart w:id="2" w:name="_Toc451504357"/>
            <w:bookmarkStart w:id="3" w:name="_Toc492443446"/>
            <w:bookmarkStart w:id="4" w:name="_Ref268082869"/>
            <w:bookmarkStart w:id="5" w:name="_Toc87861885"/>
            <w:r>
              <w:rPr>
                <w:rFonts w:ascii="PT Sans" w:hAnsi="PT Sans"/>
                <w:sz w:val="16"/>
              </w:rPr>
              <w:t xml:space="preserve">JD </w:t>
            </w:r>
            <w:r w:rsidRPr="003D57A6">
              <w:rPr>
                <w:rFonts w:ascii="PT Sans" w:hAnsi="PT Sans"/>
                <w:sz w:val="16"/>
              </w:rPr>
              <w:t>TEMPLATE VERSION</w:t>
            </w:r>
          </w:p>
        </w:tc>
        <w:tc>
          <w:tcPr>
            <w:tcW w:w="1701" w:type="dxa"/>
          </w:tcPr>
          <w:p w14:paraId="00512098" w14:textId="5FDBA7DF" w:rsidR="003D57A6" w:rsidRPr="003D57A6" w:rsidRDefault="00CA635D" w:rsidP="003D57A6">
            <w:pPr>
              <w:pStyle w:val="Form-FormHeading14"/>
              <w:rPr>
                <w:rFonts w:ascii="PT Sans" w:hAnsi="PT Sans"/>
                <w:sz w:val="16"/>
              </w:rPr>
            </w:pPr>
            <w:r>
              <w:rPr>
                <w:rFonts w:ascii="PT Sans" w:hAnsi="PT Sans"/>
                <w:sz w:val="16"/>
              </w:rPr>
              <w:fldChar w:fldCharType="begin">
                <w:ffData>
                  <w:name w:val="Version"/>
                  <w:enabled w:val="0"/>
                  <w:calcOnExit w:val="0"/>
                  <w:textInput>
                    <w:default w:val="July 2021"/>
                  </w:textInput>
                </w:ffData>
              </w:fldChar>
            </w:r>
            <w:bookmarkStart w:id="6" w:name="Version"/>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July 2021</w:t>
            </w:r>
            <w:r>
              <w:rPr>
                <w:rFonts w:ascii="PT Sans" w:hAnsi="PT Sans"/>
                <w:sz w:val="16"/>
              </w:rPr>
              <w:fldChar w:fldCharType="end"/>
            </w:r>
            <w:bookmarkEnd w:id="6"/>
          </w:p>
        </w:tc>
      </w:tr>
      <w:tr w:rsidR="003D57A6" w14:paraId="0DF42255" w14:textId="77777777" w:rsidTr="003D57A6">
        <w:tc>
          <w:tcPr>
            <w:tcW w:w="2268" w:type="dxa"/>
          </w:tcPr>
          <w:p w14:paraId="3D5F6886" w14:textId="77777777" w:rsidR="003D57A6" w:rsidRPr="003D57A6" w:rsidRDefault="003D57A6" w:rsidP="003D57A6">
            <w:pPr>
              <w:pStyle w:val="Form-FormHeading14"/>
              <w:rPr>
                <w:rFonts w:ascii="PT Sans" w:hAnsi="PT Sans"/>
                <w:sz w:val="16"/>
              </w:rPr>
            </w:pPr>
            <w:r w:rsidRPr="003D57A6">
              <w:rPr>
                <w:rFonts w:ascii="PT Sans" w:hAnsi="PT Sans"/>
                <w:sz w:val="16"/>
              </w:rPr>
              <w:t xml:space="preserve">JD </w:t>
            </w:r>
            <w:r>
              <w:rPr>
                <w:rFonts w:ascii="PT Sans" w:hAnsi="PT Sans"/>
                <w:sz w:val="16"/>
              </w:rPr>
              <w:t xml:space="preserve">LAST </w:t>
            </w:r>
            <w:r w:rsidRPr="003D57A6">
              <w:rPr>
                <w:rFonts w:ascii="PT Sans" w:hAnsi="PT Sans"/>
                <w:sz w:val="16"/>
              </w:rPr>
              <w:t>REVIEWED ON</w:t>
            </w:r>
          </w:p>
        </w:tc>
        <w:tc>
          <w:tcPr>
            <w:tcW w:w="1701" w:type="dxa"/>
          </w:tcPr>
          <w:p w14:paraId="1039A178" w14:textId="1181E37D" w:rsidR="003D57A6" w:rsidRPr="003D57A6" w:rsidRDefault="005619E8" w:rsidP="003D57A6">
            <w:pPr>
              <w:pStyle w:val="Form-FormHeading14"/>
              <w:rPr>
                <w:rFonts w:ascii="PT Sans" w:hAnsi="PT Sans"/>
                <w:sz w:val="16"/>
              </w:rPr>
            </w:pPr>
            <w:r>
              <w:rPr>
                <w:rFonts w:ascii="PT Sans" w:hAnsi="PT Sans"/>
                <w:sz w:val="16"/>
              </w:rPr>
              <w:fldChar w:fldCharType="begin">
                <w:ffData>
                  <w:name w:val=""/>
                  <w:enabled w:val="0"/>
                  <w:calcOnExit w:val="0"/>
                  <w:textInput>
                    <w:default w:val="January 2023"/>
                  </w:textInput>
                </w:ffData>
              </w:fldChar>
            </w:r>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January 2023</w:t>
            </w:r>
            <w:r>
              <w:rPr>
                <w:rFonts w:ascii="PT Sans" w:hAnsi="PT Sans"/>
                <w:sz w:val="16"/>
              </w:rPr>
              <w:fldChar w:fldCharType="end"/>
            </w:r>
          </w:p>
        </w:tc>
      </w:tr>
    </w:tbl>
    <w:p w14:paraId="69D5D105" w14:textId="77777777" w:rsidR="002A020B" w:rsidRDefault="001D0E93" w:rsidP="002A020B">
      <w:pPr>
        <w:pStyle w:val="Form-FormHeading14"/>
        <w:tabs>
          <w:tab w:val="right" w:pos="15026"/>
        </w:tabs>
        <w:rPr>
          <w:rFonts w:ascii="PT Sans" w:hAnsi="PT Sans"/>
          <w:sz w:val="16"/>
          <w:szCs w:val="16"/>
        </w:rPr>
      </w:pPr>
      <w:r>
        <w:fldChar w:fldCharType="begin">
          <w:ffData>
            <w:name w:val="DocType"/>
            <w:enabled/>
            <w:calcOnExit w:val="0"/>
            <w:textInput>
              <w:default w:val="PMF Template 1.2.1"/>
            </w:textInput>
          </w:ffData>
        </w:fldChar>
      </w:r>
      <w:bookmarkStart w:id="7" w:name="DocType"/>
      <w:r>
        <w:instrText xml:space="preserve"> FORMTEXT </w:instrText>
      </w:r>
      <w:r>
        <w:fldChar w:fldCharType="separate"/>
      </w:r>
      <w:r>
        <w:rPr>
          <w:noProof/>
        </w:rPr>
        <w:t>PMF Template 1.2.1</w:t>
      </w:r>
      <w:r>
        <w:fldChar w:fldCharType="end"/>
      </w:r>
      <w:bookmarkEnd w:id="7"/>
      <w:r w:rsidR="00933AA4">
        <w:tab/>
      </w:r>
    </w:p>
    <w:p w14:paraId="4AC0AB38" w14:textId="77777777" w:rsidR="001372D8" w:rsidRPr="00B46C27" w:rsidRDefault="002A020B" w:rsidP="002A020B">
      <w:pPr>
        <w:pStyle w:val="Form-FormHeading24Bold"/>
        <w:tabs>
          <w:tab w:val="right" w:pos="15026"/>
        </w:tabs>
      </w:pPr>
      <w:r>
        <w:fldChar w:fldCharType="begin">
          <w:ffData>
            <w:name w:val="DocTitle"/>
            <w:enabled/>
            <w:calcOnExit w:val="0"/>
            <w:textInput>
              <w:default w:val="Job Description"/>
            </w:textInput>
          </w:ffData>
        </w:fldChar>
      </w:r>
      <w:bookmarkStart w:id="8" w:name="DocTitle"/>
      <w:r>
        <w:instrText xml:space="preserve"> FORMTEXT </w:instrText>
      </w:r>
      <w:r>
        <w:fldChar w:fldCharType="separate"/>
      </w:r>
      <w:r>
        <w:rPr>
          <w:noProof/>
        </w:rPr>
        <w:t>Job Description</w:t>
      </w:r>
      <w:r>
        <w:fldChar w:fldCharType="end"/>
      </w:r>
      <w:bookmarkEnd w:id="8"/>
    </w:p>
    <w:p w14:paraId="5C756D97" w14:textId="77777777" w:rsidR="00215091" w:rsidRDefault="00215091" w:rsidP="002A020B">
      <w:pPr>
        <w:pStyle w:val="Fill04"/>
      </w:pPr>
    </w:p>
    <w:tbl>
      <w:tblPr>
        <w:tblStyle w:val="TableGrid"/>
        <w:tblW w:w="15021"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1135"/>
        <w:gridCol w:w="3113"/>
        <w:gridCol w:w="1593"/>
        <w:gridCol w:w="2518"/>
        <w:gridCol w:w="1275"/>
        <w:gridCol w:w="851"/>
        <w:gridCol w:w="1276"/>
        <w:gridCol w:w="3260"/>
      </w:tblGrid>
      <w:tr w:rsidR="00CA635D" w:rsidRPr="00906A46" w14:paraId="7C3B416B" w14:textId="77777777" w:rsidTr="008E72EA">
        <w:tc>
          <w:tcPr>
            <w:tcW w:w="1135" w:type="dxa"/>
            <w:shd w:val="clear" w:color="auto" w:fill="auto"/>
            <w:vAlign w:val="center"/>
          </w:tcPr>
          <w:p w14:paraId="1FFA296D" w14:textId="77777777" w:rsidR="00CA635D" w:rsidRPr="00906A46" w:rsidRDefault="00CA635D" w:rsidP="0087700F">
            <w:pPr>
              <w:pStyle w:val="Form-TableHeaderLeft"/>
              <w:rPr>
                <w:rFonts w:cs="Arial"/>
              </w:rPr>
            </w:pPr>
            <w:r w:rsidRPr="00906A46">
              <w:rPr>
                <w:rFonts w:cs="Arial"/>
              </w:rPr>
              <w:t>Job Title</w:t>
            </w:r>
          </w:p>
        </w:tc>
        <w:tc>
          <w:tcPr>
            <w:tcW w:w="3113" w:type="dxa"/>
            <w:shd w:val="clear" w:color="auto" w:fill="auto"/>
            <w:vAlign w:val="center"/>
          </w:tcPr>
          <w:p w14:paraId="5B13FFD4" w14:textId="0DB72040" w:rsidR="00CA635D" w:rsidRPr="00906A46" w:rsidRDefault="00CA635D" w:rsidP="002A020B">
            <w:pPr>
              <w:pStyle w:val="Form-TableLeft"/>
              <w:rPr>
                <w:rFonts w:cs="Arial"/>
                <w:sz w:val="22"/>
                <w:szCs w:val="28"/>
              </w:rPr>
            </w:pPr>
            <w:r w:rsidRPr="00906A46">
              <w:rPr>
                <w:rFonts w:cs="Arial"/>
              </w:rPr>
              <w:t>Thematic Lead – Education</w:t>
            </w:r>
          </w:p>
        </w:tc>
        <w:tc>
          <w:tcPr>
            <w:tcW w:w="1593" w:type="dxa"/>
            <w:shd w:val="clear" w:color="auto" w:fill="auto"/>
            <w:vAlign w:val="center"/>
          </w:tcPr>
          <w:p w14:paraId="294A61ED" w14:textId="77777777" w:rsidR="00CA635D" w:rsidRPr="00906A46" w:rsidRDefault="00CA635D" w:rsidP="0087700F">
            <w:pPr>
              <w:pStyle w:val="Form-TableHeaderLeft"/>
              <w:rPr>
                <w:rFonts w:cs="Arial"/>
              </w:rPr>
            </w:pPr>
            <w:r w:rsidRPr="00906A46">
              <w:rPr>
                <w:rFonts w:cs="Arial"/>
              </w:rPr>
              <w:t>Reports To</w:t>
            </w:r>
          </w:p>
        </w:tc>
        <w:tc>
          <w:tcPr>
            <w:tcW w:w="2518" w:type="dxa"/>
            <w:shd w:val="clear" w:color="auto" w:fill="auto"/>
            <w:vAlign w:val="center"/>
          </w:tcPr>
          <w:p w14:paraId="259B88E2" w14:textId="07688282" w:rsidR="00CA635D" w:rsidRPr="00906A46" w:rsidRDefault="00CA635D" w:rsidP="002A020B">
            <w:pPr>
              <w:pStyle w:val="Form-TableLeft"/>
              <w:rPr>
                <w:rFonts w:cs="Arial"/>
              </w:rPr>
            </w:pPr>
            <w:r w:rsidRPr="00906A46">
              <w:rPr>
                <w:rFonts w:cs="Arial"/>
              </w:rPr>
              <w:t>Team Leader of Programme Support Team</w:t>
            </w:r>
          </w:p>
        </w:tc>
        <w:tc>
          <w:tcPr>
            <w:tcW w:w="1275" w:type="dxa"/>
            <w:shd w:val="clear" w:color="auto" w:fill="auto"/>
            <w:vAlign w:val="center"/>
          </w:tcPr>
          <w:p w14:paraId="37D2D2CD" w14:textId="0618FECC" w:rsidR="00CA635D" w:rsidRPr="00906A46" w:rsidRDefault="00CA635D" w:rsidP="0087700F">
            <w:pPr>
              <w:pStyle w:val="Form-TableHeaderLeft"/>
              <w:rPr>
                <w:rFonts w:cs="Arial"/>
              </w:rPr>
            </w:pPr>
            <w:r>
              <w:rPr>
                <w:rFonts w:cs="Arial"/>
              </w:rPr>
              <w:t>JOB LEVEL</w:t>
            </w:r>
          </w:p>
        </w:tc>
        <w:tc>
          <w:tcPr>
            <w:tcW w:w="851" w:type="dxa"/>
            <w:shd w:val="clear" w:color="auto" w:fill="auto"/>
            <w:vAlign w:val="center"/>
          </w:tcPr>
          <w:p w14:paraId="6CD831D1" w14:textId="0E35FF85" w:rsidR="00CA635D" w:rsidRPr="00906A46" w:rsidRDefault="008E72EA" w:rsidP="008E72EA">
            <w:pPr>
              <w:pStyle w:val="Form-TableHeaderLeft"/>
              <w:jc w:val="center"/>
              <w:rPr>
                <w:rFonts w:cs="Arial"/>
              </w:rPr>
            </w:pPr>
            <w:r>
              <w:rPr>
                <w:rFonts w:cs="Arial"/>
              </w:rPr>
              <w:t>8</w:t>
            </w:r>
          </w:p>
        </w:tc>
        <w:tc>
          <w:tcPr>
            <w:tcW w:w="1276" w:type="dxa"/>
            <w:tcBorders>
              <w:bottom w:val="single" w:sz="4" w:space="0" w:color="auto"/>
            </w:tcBorders>
            <w:shd w:val="clear" w:color="auto" w:fill="auto"/>
            <w:vAlign w:val="center"/>
          </w:tcPr>
          <w:p w14:paraId="5ADEFA07" w14:textId="25FCC32C" w:rsidR="00CA635D" w:rsidRPr="00906A46" w:rsidRDefault="00CA635D" w:rsidP="0087700F">
            <w:pPr>
              <w:pStyle w:val="Form-TableHeaderLeft"/>
              <w:rPr>
                <w:rFonts w:cs="Arial"/>
              </w:rPr>
            </w:pPr>
            <w:r w:rsidRPr="00906A46">
              <w:rPr>
                <w:rFonts w:cs="Arial"/>
              </w:rPr>
              <w:t>Location</w:t>
            </w:r>
          </w:p>
        </w:tc>
        <w:tc>
          <w:tcPr>
            <w:tcW w:w="3260" w:type="dxa"/>
            <w:tcBorders>
              <w:bottom w:val="single" w:sz="4" w:space="0" w:color="auto"/>
            </w:tcBorders>
            <w:shd w:val="clear" w:color="auto" w:fill="auto"/>
            <w:vAlign w:val="center"/>
          </w:tcPr>
          <w:p w14:paraId="372AB3AA" w14:textId="0A69B98C" w:rsidR="00CA635D" w:rsidRPr="00906A46" w:rsidRDefault="00CA635D" w:rsidP="00CA635D">
            <w:pPr>
              <w:pStyle w:val="Form-TableLeft"/>
              <w:ind w:right="0"/>
              <w:rPr>
                <w:rFonts w:cs="Arial"/>
              </w:rPr>
            </w:pPr>
            <w:r w:rsidRPr="00906A46">
              <w:rPr>
                <w:rFonts w:cs="Arial"/>
              </w:rPr>
              <w:t>Kathmandu</w:t>
            </w:r>
            <w:r>
              <w:rPr>
                <w:rFonts w:cs="Arial"/>
              </w:rPr>
              <w:t>,</w:t>
            </w:r>
            <w:r w:rsidRPr="00906A46">
              <w:rPr>
                <w:rFonts w:cs="Arial"/>
              </w:rPr>
              <w:t xml:space="preserve"> with frequent visits to project areas</w:t>
            </w:r>
          </w:p>
        </w:tc>
      </w:tr>
    </w:tbl>
    <w:p w14:paraId="08499CB6" w14:textId="77777777" w:rsidR="002A020B" w:rsidRPr="00906A46" w:rsidRDefault="002A020B" w:rsidP="0087700F">
      <w:pPr>
        <w:pStyle w:val="Fill04"/>
        <w:rPr>
          <w:rFonts w:cs="Arial"/>
        </w:rPr>
      </w:pPr>
    </w:p>
    <w:tbl>
      <w:tblPr>
        <w:tblStyle w:val="TableGrid"/>
        <w:tblW w:w="15083"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2846"/>
        <w:gridCol w:w="5371"/>
        <w:gridCol w:w="3118"/>
        <w:gridCol w:w="3748"/>
      </w:tblGrid>
      <w:tr w:rsidR="002A020B" w:rsidRPr="00906A46" w14:paraId="6436007D" w14:textId="77777777" w:rsidTr="00DD555C">
        <w:tc>
          <w:tcPr>
            <w:tcW w:w="2846" w:type="dxa"/>
            <w:tcBorders>
              <w:bottom w:val="single" w:sz="4" w:space="0" w:color="auto"/>
            </w:tcBorders>
            <w:shd w:val="clear" w:color="auto" w:fill="auto"/>
          </w:tcPr>
          <w:p w14:paraId="0B0DA8E5" w14:textId="36298D53" w:rsidR="002A020B" w:rsidRPr="00906A46" w:rsidRDefault="005924A1" w:rsidP="002A020B">
            <w:pPr>
              <w:pStyle w:val="Form-TableHeaderLeft"/>
              <w:rPr>
                <w:rFonts w:cs="Arial"/>
              </w:rPr>
            </w:pPr>
            <w:r>
              <w:rPr>
                <w:rFonts w:cs="Arial"/>
              </w:rPr>
              <w:t>The objective</w:t>
            </w:r>
            <w:r w:rsidR="002A020B" w:rsidRPr="00906A46">
              <w:rPr>
                <w:rFonts w:cs="Arial"/>
              </w:rPr>
              <w:t xml:space="preserve"> of the job</w:t>
            </w:r>
          </w:p>
          <w:p w14:paraId="26150434" w14:textId="77777777" w:rsidR="002A020B" w:rsidRPr="00906A46" w:rsidRDefault="002A020B" w:rsidP="002A020B">
            <w:pPr>
              <w:pStyle w:val="Form-TableRemark"/>
              <w:rPr>
                <w:rFonts w:cs="Arial"/>
              </w:rPr>
            </w:pPr>
            <w:r w:rsidRPr="00906A46">
              <w:rPr>
                <w:rFonts w:cs="Arial"/>
              </w:rPr>
              <w:t xml:space="preserve">The job holder will </w:t>
            </w:r>
            <w:proofErr w:type="gramStart"/>
            <w:r w:rsidRPr="00906A46">
              <w:rPr>
                <w:rFonts w:cs="Arial"/>
              </w:rPr>
              <w:t>…..</w:t>
            </w:r>
            <w:proofErr w:type="gramEnd"/>
            <w:r w:rsidRPr="00906A46">
              <w:rPr>
                <w:rFonts w:cs="Arial"/>
              </w:rPr>
              <w:t>in order to…..</w:t>
            </w:r>
          </w:p>
        </w:tc>
        <w:tc>
          <w:tcPr>
            <w:tcW w:w="12237" w:type="dxa"/>
            <w:gridSpan w:val="3"/>
            <w:tcBorders>
              <w:bottom w:val="single" w:sz="4" w:space="0" w:color="auto"/>
            </w:tcBorders>
            <w:shd w:val="clear" w:color="auto" w:fill="auto"/>
          </w:tcPr>
          <w:p w14:paraId="0F4EFC69" w14:textId="7F635F14" w:rsidR="002A020B" w:rsidRPr="00906A46" w:rsidRDefault="00D35388" w:rsidP="00EC149A">
            <w:pPr>
              <w:pStyle w:val="Table-Normal"/>
              <w:rPr>
                <w:rFonts w:cs="Arial"/>
              </w:rPr>
            </w:pPr>
            <w:r w:rsidRPr="00906A46">
              <w:rPr>
                <w:rFonts w:cs="Arial"/>
              </w:rPr>
              <w:t xml:space="preserve">To build </w:t>
            </w:r>
            <w:r w:rsidR="005619E8">
              <w:rPr>
                <w:rFonts w:cs="Arial"/>
              </w:rPr>
              <w:t xml:space="preserve">the </w:t>
            </w:r>
            <w:r w:rsidRPr="00906A46">
              <w:rPr>
                <w:rFonts w:cs="Arial"/>
              </w:rPr>
              <w:t xml:space="preserve">capacity of </w:t>
            </w:r>
            <w:r w:rsidR="005619E8">
              <w:rPr>
                <w:rFonts w:cs="Arial"/>
              </w:rPr>
              <w:t>clusters</w:t>
            </w:r>
            <w:r w:rsidRPr="00906A46">
              <w:rPr>
                <w:rFonts w:cs="Arial"/>
              </w:rPr>
              <w:t xml:space="preserve"> and partners, promote learning</w:t>
            </w:r>
            <w:r w:rsidR="005619E8">
              <w:rPr>
                <w:rFonts w:cs="Arial"/>
              </w:rPr>
              <w:t xml:space="preserve"> and </w:t>
            </w:r>
            <w:r w:rsidR="005619E8" w:rsidRPr="00906A46">
              <w:rPr>
                <w:rFonts w:cs="Arial"/>
              </w:rPr>
              <w:t>ensure quality</w:t>
            </w:r>
            <w:r w:rsidRPr="00906A46">
              <w:rPr>
                <w:rFonts w:cs="Arial"/>
              </w:rPr>
              <w:t xml:space="preserve"> for impact in programme designing, implementation and reporting</w:t>
            </w:r>
            <w:r w:rsidR="005619E8">
              <w:rPr>
                <w:rFonts w:cs="Arial"/>
              </w:rPr>
              <w:t>,</w:t>
            </w:r>
            <w:r w:rsidRPr="00906A46">
              <w:rPr>
                <w:rFonts w:cs="Arial"/>
              </w:rPr>
              <w:t xml:space="preserve"> </w:t>
            </w:r>
            <w:r w:rsidR="005619E8">
              <w:rPr>
                <w:rFonts w:cs="Arial"/>
              </w:rPr>
              <w:t xml:space="preserve">including educational research and mainstreaming of the </w:t>
            </w:r>
            <w:r w:rsidRPr="00906A46">
              <w:rPr>
                <w:rFonts w:cs="Arial"/>
              </w:rPr>
              <w:t>relevant</w:t>
            </w:r>
            <w:r w:rsidR="00022F67">
              <w:rPr>
                <w:rFonts w:cs="Arial"/>
              </w:rPr>
              <w:t xml:space="preserve"> education</w:t>
            </w:r>
            <w:r w:rsidRPr="00906A46">
              <w:rPr>
                <w:rFonts w:cs="Arial"/>
              </w:rPr>
              <w:t xml:space="preserve"> area of </w:t>
            </w:r>
            <w:r w:rsidR="00022F67">
              <w:rPr>
                <w:rFonts w:cs="Arial"/>
              </w:rPr>
              <w:t xml:space="preserve">work </w:t>
            </w:r>
            <w:r w:rsidRPr="00906A46">
              <w:rPr>
                <w:rFonts w:cs="Arial"/>
              </w:rPr>
              <w:t>within the framework of UMN’s strategic direction.</w:t>
            </w:r>
          </w:p>
        </w:tc>
      </w:tr>
      <w:tr w:rsidR="002A020B" w:rsidRPr="003B31FE" w14:paraId="02DA637F" w14:textId="77777777" w:rsidTr="00121C65">
        <w:tc>
          <w:tcPr>
            <w:tcW w:w="8217" w:type="dxa"/>
            <w:gridSpan w:val="2"/>
            <w:shd w:val="clear" w:color="auto" w:fill="auto"/>
          </w:tcPr>
          <w:p w14:paraId="06BDAC08" w14:textId="77777777" w:rsidR="002A020B" w:rsidRDefault="002A020B" w:rsidP="002A020B">
            <w:pPr>
              <w:pStyle w:val="Form-TableHeaderLeft"/>
            </w:pPr>
            <w:r>
              <w:t>Areas of Responsibility</w:t>
            </w:r>
          </w:p>
        </w:tc>
        <w:tc>
          <w:tcPr>
            <w:tcW w:w="3118" w:type="dxa"/>
            <w:tcBorders>
              <w:bottom w:val="single" w:sz="4" w:space="0" w:color="auto"/>
            </w:tcBorders>
            <w:shd w:val="clear" w:color="auto" w:fill="auto"/>
          </w:tcPr>
          <w:p w14:paraId="357D629C" w14:textId="77777777" w:rsidR="002A020B" w:rsidRDefault="002A020B" w:rsidP="002A020B">
            <w:pPr>
              <w:pStyle w:val="Form-TableHeaderLeft"/>
            </w:pPr>
            <w:r>
              <w:t>Decision Making</w:t>
            </w:r>
          </w:p>
        </w:tc>
        <w:tc>
          <w:tcPr>
            <w:tcW w:w="3748" w:type="dxa"/>
            <w:tcBorders>
              <w:bottom w:val="single" w:sz="4" w:space="0" w:color="auto"/>
            </w:tcBorders>
            <w:shd w:val="clear" w:color="auto" w:fill="auto"/>
          </w:tcPr>
          <w:p w14:paraId="263CBAE3" w14:textId="77777777" w:rsidR="002A020B" w:rsidRDefault="002A020B" w:rsidP="002A020B">
            <w:pPr>
              <w:pStyle w:val="Form-TableHeaderLeft"/>
            </w:pPr>
            <w:r>
              <w:t>Qualification &amp; Experience</w:t>
            </w:r>
          </w:p>
        </w:tc>
      </w:tr>
      <w:tr w:rsidR="00D35388" w:rsidRPr="003B31FE" w14:paraId="6E9BFC93" w14:textId="77777777" w:rsidTr="00393334">
        <w:trPr>
          <w:trHeight w:val="7404"/>
        </w:trPr>
        <w:tc>
          <w:tcPr>
            <w:tcW w:w="8217" w:type="dxa"/>
            <w:gridSpan w:val="2"/>
            <w:vMerge w:val="restart"/>
            <w:shd w:val="clear" w:color="auto" w:fill="auto"/>
          </w:tcPr>
          <w:p w14:paraId="6A705C75" w14:textId="77777777" w:rsidR="00D35388" w:rsidRPr="00B96576" w:rsidRDefault="00D35388" w:rsidP="00D35388">
            <w:pPr>
              <w:ind w:right="-3"/>
              <w:rPr>
                <w:rFonts w:ascii="Arial Narrow" w:hAnsi="Arial Narrow"/>
                <w:b/>
                <w:sz w:val="20"/>
                <w:szCs w:val="21"/>
              </w:rPr>
            </w:pPr>
            <w:r w:rsidRPr="00B96576">
              <w:rPr>
                <w:rFonts w:ascii="Arial Narrow" w:hAnsi="Arial Narrow"/>
                <w:b/>
                <w:sz w:val="20"/>
                <w:szCs w:val="21"/>
              </w:rPr>
              <w:t>General</w:t>
            </w:r>
          </w:p>
          <w:p w14:paraId="27FB10C6" w14:textId="332E9FE5"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Support the development and implementation of cluster strategies, with proper consideration of their impact </w:t>
            </w:r>
            <w:r w:rsidR="00AA35A5">
              <w:rPr>
                <w:rFonts w:ascii="Arial Narrow" w:hAnsi="Arial Narrow"/>
                <w:bCs/>
                <w:sz w:val="20"/>
                <w:szCs w:val="21"/>
              </w:rPr>
              <w:t>on</w:t>
            </w:r>
            <w:r w:rsidRPr="00B96576">
              <w:rPr>
                <w:rFonts w:ascii="Arial Narrow" w:hAnsi="Arial Narrow"/>
                <w:bCs/>
                <w:sz w:val="20"/>
                <w:szCs w:val="21"/>
              </w:rPr>
              <w:t xml:space="preserve"> </w:t>
            </w:r>
            <w:r w:rsidR="000D4151">
              <w:rPr>
                <w:rFonts w:ascii="Arial Narrow" w:hAnsi="Arial Narrow"/>
                <w:bCs/>
                <w:sz w:val="20"/>
                <w:szCs w:val="21"/>
              </w:rPr>
              <w:t xml:space="preserve">the </w:t>
            </w:r>
            <w:r w:rsidRPr="00B96576">
              <w:rPr>
                <w:rFonts w:ascii="Arial Narrow" w:hAnsi="Arial Narrow"/>
                <w:bCs/>
                <w:sz w:val="20"/>
                <w:szCs w:val="21"/>
              </w:rPr>
              <w:t xml:space="preserve">transformative development of communities, particularly those living in dire poverty and </w:t>
            </w:r>
            <w:proofErr w:type="gramStart"/>
            <w:r w:rsidRPr="00B96576">
              <w:rPr>
                <w:rFonts w:ascii="Arial Narrow" w:hAnsi="Arial Narrow"/>
                <w:bCs/>
                <w:sz w:val="20"/>
                <w:szCs w:val="21"/>
              </w:rPr>
              <w:t>exclusion;</w:t>
            </w:r>
            <w:proofErr w:type="gramEnd"/>
          </w:p>
          <w:p w14:paraId="65BF3433" w14:textId="23326561"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Provide support to Clusters for adaption and scaling up of specific development models and approaches that are proven to be effective in addressing root causes of poverty and Education and contributing towards community</w:t>
            </w:r>
            <w:r w:rsidR="00942929">
              <w:rPr>
                <w:rFonts w:ascii="Arial Narrow" w:hAnsi="Arial Narrow"/>
                <w:sz w:val="20"/>
                <w:szCs w:val="21"/>
              </w:rPr>
              <w:t xml:space="preserve"> and educational</w:t>
            </w:r>
            <w:r w:rsidRPr="00B96576">
              <w:rPr>
                <w:rFonts w:ascii="Arial Narrow" w:hAnsi="Arial Narrow"/>
                <w:sz w:val="20"/>
                <w:szCs w:val="21"/>
              </w:rPr>
              <w:t xml:space="preserve"> </w:t>
            </w:r>
            <w:proofErr w:type="gramStart"/>
            <w:r w:rsidRPr="00B96576">
              <w:rPr>
                <w:rFonts w:ascii="Arial Narrow" w:hAnsi="Arial Narrow"/>
                <w:sz w:val="20"/>
                <w:szCs w:val="21"/>
              </w:rPr>
              <w:t>transformation</w:t>
            </w:r>
            <w:r w:rsidRPr="00B96576">
              <w:rPr>
                <w:rFonts w:ascii="Arial Narrow" w:hAnsi="Arial Narrow"/>
                <w:bCs/>
                <w:sz w:val="20"/>
                <w:szCs w:val="21"/>
              </w:rPr>
              <w:t>;</w:t>
            </w:r>
            <w:proofErr w:type="gramEnd"/>
            <w:r w:rsidRPr="00B96576">
              <w:rPr>
                <w:rFonts w:ascii="Arial Narrow" w:hAnsi="Arial Narrow"/>
                <w:bCs/>
                <w:sz w:val="20"/>
                <w:szCs w:val="21"/>
              </w:rPr>
              <w:t xml:space="preserve"> </w:t>
            </w:r>
            <w:r w:rsidRPr="00B96576">
              <w:rPr>
                <w:rFonts w:ascii="Arial Narrow" w:hAnsi="Arial Narrow"/>
                <w:sz w:val="20"/>
                <w:szCs w:val="21"/>
              </w:rPr>
              <w:t xml:space="preserve"> </w:t>
            </w:r>
          </w:p>
          <w:p w14:paraId="7342722C" w14:textId="6699EE23"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Contribute to </w:t>
            </w:r>
            <w:r w:rsidR="000D4151">
              <w:rPr>
                <w:rFonts w:ascii="Arial Narrow" w:hAnsi="Arial Narrow"/>
                <w:sz w:val="20"/>
                <w:szCs w:val="21"/>
              </w:rPr>
              <w:t>making</w:t>
            </w:r>
            <w:r w:rsidRPr="00B96576">
              <w:rPr>
                <w:rFonts w:ascii="Arial Narrow" w:hAnsi="Arial Narrow"/>
                <w:sz w:val="20"/>
                <w:szCs w:val="21"/>
              </w:rPr>
              <w:t xml:space="preserve"> partnership and project documents technically sound </w:t>
            </w:r>
            <w:r w:rsidR="000D4151">
              <w:rPr>
                <w:rFonts w:ascii="Arial Narrow" w:hAnsi="Arial Narrow"/>
                <w:sz w:val="20"/>
                <w:szCs w:val="21"/>
              </w:rPr>
              <w:t xml:space="preserve">and </w:t>
            </w:r>
            <w:r w:rsidRPr="00B96576">
              <w:rPr>
                <w:rFonts w:ascii="Arial Narrow" w:hAnsi="Arial Narrow"/>
                <w:sz w:val="20"/>
                <w:szCs w:val="21"/>
              </w:rPr>
              <w:t xml:space="preserve">legally correct and considering economic, financial and </w:t>
            </w:r>
            <w:r w:rsidR="00022F67">
              <w:rPr>
                <w:rFonts w:ascii="Arial Narrow" w:hAnsi="Arial Narrow"/>
                <w:sz w:val="20"/>
                <w:szCs w:val="21"/>
              </w:rPr>
              <w:t xml:space="preserve">UMN </w:t>
            </w:r>
            <w:r w:rsidRPr="00B96576">
              <w:rPr>
                <w:rFonts w:ascii="Arial Narrow" w:hAnsi="Arial Narrow"/>
                <w:sz w:val="20"/>
                <w:szCs w:val="21"/>
              </w:rPr>
              <w:t xml:space="preserve">crosscutting issues as </w:t>
            </w:r>
            <w:proofErr w:type="gramStart"/>
            <w:r w:rsidRPr="00B96576">
              <w:rPr>
                <w:rFonts w:ascii="Arial Narrow" w:hAnsi="Arial Narrow"/>
                <w:sz w:val="20"/>
                <w:szCs w:val="21"/>
              </w:rPr>
              <w:t>appropriate</w:t>
            </w:r>
            <w:r w:rsidRPr="00B96576">
              <w:rPr>
                <w:rFonts w:ascii="Arial Narrow" w:hAnsi="Arial Narrow"/>
                <w:bCs/>
                <w:sz w:val="20"/>
                <w:szCs w:val="21"/>
              </w:rPr>
              <w:t>;</w:t>
            </w:r>
            <w:proofErr w:type="gramEnd"/>
          </w:p>
          <w:p w14:paraId="57230688" w14:textId="2E9CA5ED"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Seek out opportunities for funding UMN projects</w:t>
            </w:r>
            <w:r w:rsidR="000D4151">
              <w:rPr>
                <w:rFonts w:ascii="Arial Narrow" w:hAnsi="Arial Narrow"/>
                <w:sz w:val="20"/>
                <w:szCs w:val="21"/>
              </w:rPr>
              <w:t>,</w:t>
            </w:r>
            <w:r w:rsidRPr="00B96576">
              <w:rPr>
                <w:rFonts w:ascii="Arial Narrow" w:hAnsi="Arial Narrow"/>
                <w:sz w:val="20"/>
                <w:szCs w:val="21"/>
              </w:rPr>
              <w:t xml:space="preserve"> including from institutional donors (in the longer term), </w:t>
            </w:r>
            <w:proofErr w:type="spellStart"/>
            <w:r w:rsidRPr="00B96576">
              <w:rPr>
                <w:rFonts w:ascii="Arial Narrow" w:hAnsi="Arial Narrow"/>
                <w:sz w:val="20"/>
                <w:szCs w:val="21"/>
              </w:rPr>
              <w:t>familiarising</w:t>
            </w:r>
            <w:proofErr w:type="spellEnd"/>
            <w:r w:rsidRPr="00B96576">
              <w:rPr>
                <w:rFonts w:ascii="Arial Narrow" w:hAnsi="Arial Narrow"/>
                <w:sz w:val="20"/>
                <w:szCs w:val="21"/>
              </w:rPr>
              <w:t xml:space="preserve"> oneself with donors’ project design guidelines and necessary </w:t>
            </w:r>
            <w:proofErr w:type="gramStart"/>
            <w:r w:rsidRPr="00B96576">
              <w:rPr>
                <w:rFonts w:ascii="Arial Narrow" w:hAnsi="Arial Narrow"/>
                <w:sz w:val="20"/>
                <w:szCs w:val="21"/>
              </w:rPr>
              <w:t>requirements</w:t>
            </w:r>
            <w:r w:rsidRPr="00B96576">
              <w:rPr>
                <w:rFonts w:ascii="Arial Narrow" w:hAnsi="Arial Narrow"/>
                <w:bCs/>
                <w:sz w:val="20"/>
                <w:szCs w:val="21"/>
              </w:rPr>
              <w:t>;</w:t>
            </w:r>
            <w:proofErr w:type="gramEnd"/>
          </w:p>
          <w:p w14:paraId="75BE75AE" w14:textId="4F1938D3" w:rsidR="00D35388" w:rsidRPr="00E749F9" w:rsidRDefault="00D35388" w:rsidP="00D35388">
            <w:pPr>
              <w:pStyle w:val="ListParagraph"/>
              <w:numPr>
                <w:ilvl w:val="0"/>
                <w:numId w:val="41"/>
              </w:numPr>
              <w:spacing w:line="240" w:lineRule="auto"/>
              <w:ind w:right="-3"/>
              <w:rPr>
                <w:rFonts w:ascii="Arial Narrow" w:hAnsi="Arial Narrow"/>
                <w:sz w:val="20"/>
                <w:szCs w:val="21"/>
              </w:rPr>
            </w:pPr>
            <w:r w:rsidRPr="00B96576">
              <w:rPr>
                <w:rFonts w:ascii="Arial Narrow" w:hAnsi="Arial Narrow"/>
                <w:sz w:val="20"/>
                <w:szCs w:val="21"/>
              </w:rPr>
              <w:t xml:space="preserve">Act as a Project Manager for projects with no dedicated Project Managers during the transition </w:t>
            </w:r>
            <w:proofErr w:type="gramStart"/>
            <w:r w:rsidRPr="00B96576">
              <w:rPr>
                <w:rFonts w:ascii="Arial Narrow" w:hAnsi="Arial Narrow"/>
                <w:sz w:val="20"/>
                <w:szCs w:val="21"/>
              </w:rPr>
              <w:t>period</w:t>
            </w:r>
            <w:r w:rsidRPr="00B96576">
              <w:rPr>
                <w:rFonts w:ascii="Arial Narrow" w:hAnsi="Arial Narrow"/>
                <w:bCs/>
                <w:sz w:val="20"/>
                <w:szCs w:val="21"/>
              </w:rPr>
              <w:t>;</w:t>
            </w:r>
            <w:proofErr w:type="gramEnd"/>
          </w:p>
          <w:p w14:paraId="15A5E087" w14:textId="5777FE08" w:rsidR="00E749F9" w:rsidRPr="00B96576" w:rsidRDefault="00E749F9" w:rsidP="00D35388">
            <w:pPr>
              <w:pStyle w:val="ListParagraph"/>
              <w:numPr>
                <w:ilvl w:val="0"/>
                <w:numId w:val="41"/>
              </w:numPr>
              <w:spacing w:line="240" w:lineRule="auto"/>
              <w:ind w:right="-3"/>
              <w:rPr>
                <w:rFonts w:ascii="Arial Narrow" w:hAnsi="Arial Narrow"/>
                <w:sz w:val="20"/>
                <w:szCs w:val="21"/>
              </w:rPr>
            </w:pPr>
            <w:r>
              <w:rPr>
                <w:rFonts w:ascii="Arial Narrow" w:hAnsi="Arial Narrow"/>
                <w:bCs/>
                <w:sz w:val="20"/>
                <w:szCs w:val="21"/>
              </w:rPr>
              <w:t>Coordinate, collaborate and represent UMN at national and provincial forums/ networks of education and child rights.</w:t>
            </w:r>
          </w:p>
          <w:p w14:paraId="26B59218" w14:textId="77777777" w:rsidR="00D35388" w:rsidRPr="00B96576" w:rsidRDefault="00D35388" w:rsidP="00D35388">
            <w:pPr>
              <w:ind w:right="-3"/>
              <w:rPr>
                <w:rFonts w:ascii="Arial Narrow" w:hAnsi="Arial Narrow"/>
                <w:b/>
                <w:sz w:val="20"/>
                <w:szCs w:val="21"/>
              </w:rPr>
            </w:pPr>
            <w:r w:rsidRPr="00B96576">
              <w:rPr>
                <w:rFonts w:ascii="Arial Narrow" w:hAnsi="Arial Narrow"/>
                <w:b/>
                <w:sz w:val="20"/>
                <w:szCs w:val="21"/>
              </w:rPr>
              <w:t>Programme/Project Development</w:t>
            </w:r>
          </w:p>
          <w:p w14:paraId="1827D717" w14:textId="0E274798" w:rsidR="00E749F9" w:rsidRPr="00B96576" w:rsidRDefault="00E749F9" w:rsidP="00E749F9">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With UMN partners, cluster staff and in coordination with the MEAL</w:t>
            </w:r>
            <w:r w:rsidR="00022F67">
              <w:rPr>
                <w:rFonts w:ascii="Arial Narrow" w:hAnsi="Arial Narrow"/>
                <w:bCs/>
                <w:sz w:val="20"/>
                <w:szCs w:val="21"/>
              </w:rPr>
              <w:t>-</w:t>
            </w:r>
            <w:r w:rsidRPr="00B96576">
              <w:rPr>
                <w:rFonts w:ascii="Arial Narrow" w:hAnsi="Arial Narrow"/>
                <w:bCs/>
                <w:sz w:val="20"/>
                <w:szCs w:val="21"/>
              </w:rPr>
              <w:t>CC unit</w:t>
            </w:r>
            <w:r>
              <w:rPr>
                <w:rFonts w:ascii="Arial Narrow" w:hAnsi="Arial Narrow"/>
                <w:bCs/>
                <w:sz w:val="20"/>
                <w:szCs w:val="21"/>
              </w:rPr>
              <w:t>,</w:t>
            </w:r>
            <w:r w:rsidRPr="00B96576">
              <w:rPr>
                <w:rFonts w:ascii="Arial Narrow" w:hAnsi="Arial Narrow"/>
                <w:bCs/>
                <w:sz w:val="20"/>
                <w:szCs w:val="21"/>
              </w:rPr>
              <w:t xml:space="preserve"> contribute to participatory needs/opportunities assessment and project designing processes, considering outcome mapping and similar participatory tools focusing on the change of attitude, </w:t>
            </w:r>
            <w:proofErr w:type="spellStart"/>
            <w:r w:rsidRPr="00B96576">
              <w:rPr>
                <w:rFonts w:ascii="Arial Narrow" w:hAnsi="Arial Narrow"/>
                <w:bCs/>
                <w:sz w:val="20"/>
                <w:szCs w:val="21"/>
              </w:rPr>
              <w:t>behaviour</w:t>
            </w:r>
            <w:proofErr w:type="spellEnd"/>
            <w:r w:rsidRPr="00B96576">
              <w:rPr>
                <w:rFonts w:ascii="Arial Narrow" w:hAnsi="Arial Narrow"/>
                <w:bCs/>
                <w:sz w:val="20"/>
                <w:szCs w:val="21"/>
              </w:rPr>
              <w:t xml:space="preserve">, relationships, </w:t>
            </w:r>
            <w:proofErr w:type="gramStart"/>
            <w:r w:rsidRPr="00B96576">
              <w:rPr>
                <w:rFonts w:ascii="Arial Narrow" w:hAnsi="Arial Narrow"/>
                <w:bCs/>
                <w:sz w:val="20"/>
                <w:szCs w:val="21"/>
              </w:rPr>
              <w:t>policies</w:t>
            </w:r>
            <w:proofErr w:type="gramEnd"/>
            <w:r w:rsidRPr="00B96576">
              <w:rPr>
                <w:rFonts w:ascii="Arial Narrow" w:hAnsi="Arial Narrow"/>
                <w:bCs/>
                <w:sz w:val="20"/>
                <w:szCs w:val="21"/>
              </w:rPr>
              <w:t xml:space="preserve"> and practices for Education work</w:t>
            </w:r>
            <w:r>
              <w:rPr>
                <w:rFonts w:ascii="Arial Narrow" w:hAnsi="Arial Narrow"/>
                <w:bCs/>
                <w:sz w:val="20"/>
                <w:szCs w:val="21"/>
              </w:rPr>
              <w:t>.</w:t>
            </w:r>
          </w:p>
          <w:p w14:paraId="1EB25C31" w14:textId="0881DFC4"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Facilitate to develop </w:t>
            </w:r>
            <w:r w:rsidR="00723930">
              <w:rPr>
                <w:rFonts w:ascii="Arial Narrow" w:hAnsi="Arial Narrow"/>
                <w:bCs/>
                <w:sz w:val="20"/>
                <w:szCs w:val="21"/>
              </w:rPr>
              <w:t>programmes</w:t>
            </w:r>
            <w:r w:rsidRPr="00B96576">
              <w:rPr>
                <w:rFonts w:ascii="Arial Narrow" w:hAnsi="Arial Narrow"/>
                <w:bCs/>
                <w:sz w:val="20"/>
                <w:szCs w:val="21"/>
              </w:rPr>
              <w:t xml:space="preserve">/projects working alongside UMN partners and cluster staff specifically to build their capacity and provide input in the relevant </w:t>
            </w:r>
            <w:r w:rsidR="00022F67">
              <w:rPr>
                <w:rFonts w:ascii="Arial Narrow" w:hAnsi="Arial Narrow"/>
                <w:bCs/>
                <w:sz w:val="20"/>
                <w:szCs w:val="21"/>
              </w:rPr>
              <w:t>education areas of work,</w:t>
            </w:r>
            <w:r w:rsidRPr="00B96576">
              <w:rPr>
                <w:rFonts w:ascii="Arial Narrow" w:hAnsi="Arial Narrow"/>
                <w:bCs/>
                <w:sz w:val="20"/>
                <w:szCs w:val="21"/>
              </w:rPr>
              <w:t xml:space="preserve"> keeping abreast of the latest global and local development </w:t>
            </w:r>
            <w:proofErr w:type="gramStart"/>
            <w:r w:rsidRPr="00B96576">
              <w:rPr>
                <w:rFonts w:ascii="Arial Narrow" w:hAnsi="Arial Narrow"/>
                <w:bCs/>
                <w:sz w:val="20"/>
                <w:szCs w:val="21"/>
              </w:rPr>
              <w:t>priorities;</w:t>
            </w:r>
            <w:proofErr w:type="gramEnd"/>
          </w:p>
          <w:p w14:paraId="3B87837E" w14:textId="77777777"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Keep abreast of UMN Strategic Plan, operational plans, policies and other key documents to ensure that any programme design is consistent with UMN’s broader </w:t>
            </w:r>
            <w:proofErr w:type="gramStart"/>
            <w:r w:rsidRPr="00B96576">
              <w:rPr>
                <w:rFonts w:ascii="Arial Narrow" w:hAnsi="Arial Narrow"/>
                <w:bCs/>
                <w:sz w:val="20"/>
                <w:szCs w:val="21"/>
              </w:rPr>
              <w:t>strategy;</w:t>
            </w:r>
            <w:proofErr w:type="gramEnd"/>
          </w:p>
          <w:p w14:paraId="58CC3B62" w14:textId="77777777"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bCs/>
                <w:sz w:val="20"/>
                <w:szCs w:val="21"/>
              </w:rPr>
              <w:t xml:space="preserve">Keep </w:t>
            </w:r>
            <w:proofErr w:type="gramStart"/>
            <w:r w:rsidRPr="00B96576">
              <w:rPr>
                <w:rFonts w:ascii="Arial Narrow" w:hAnsi="Arial Narrow"/>
                <w:bCs/>
                <w:sz w:val="20"/>
                <w:szCs w:val="21"/>
              </w:rPr>
              <w:t>up-to-date</w:t>
            </w:r>
            <w:proofErr w:type="gramEnd"/>
            <w:r w:rsidRPr="00B96576">
              <w:rPr>
                <w:rFonts w:ascii="Arial Narrow" w:hAnsi="Arial Narrow"/>
                <w:bCs/>
                <w:sz w:val="20"/>
                <w:szCs w:val="21"/>
              </w:rPr>
              <w:t xml:space="preserve"> with relevant government policies &amp; plans and proven practices, both global and local, to ensure that UMN projects</w:t>
            </w:r>
            <w:r w:rsidRPr="00B96576">
              <w:rPr>
                <w:rFonts w:ascii="Arial Narrow" w:hAnsi="Arial Narrow"/>
                <w:sz w:val="20"/>
                <w:szCs w:val="21"/>
              </w:rPr>
              <w:t xml:space="preserve"> are inclusive and at the cutting edge of development;</w:t>
            </w:r>
          </w:p>
          <w:p w14:paraId="2E0F0ACD" w14:textId="77777777"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Explore and adopt ways to excite cluster staff to conceptualize/generate ideas for new projects/programmes in relevant </w:t>
            </w:r>
            <w:proofErr w:type="gramStart"/>
            <w:r w:rsidRPr="00B96576">
              <w:rPr>
                <w:rFonts w:ascii="Arial Narrow" w:hAnsi="Arial Narrow"/>
                <w:bCs/>
                <w:sz w:val="20"/>
                <w:szCs w:val="21"/>
              </w:rPr>
              <w:t>clusters;</w:t>
            </w:r>
            <w:proofErr w:type="gramEnd"/>
          </w:p>
          <w:p w14:paraId="27B361D0" w14:textId="1F05D0B9"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lastRenderedPageBreak/>
              <w:t>Coordinate with the Cluster Team Leader</w:t>
            </w:r>
            <w:r w:rsidR="00942929">
              <w:rPr>
                <w:rFonts w:ascii="Arial Narrow" w:hAnsi="Arial Narrow"/>
                <w:bCs/>
                <w:sz w:val="20"/>
                <w:szCs w:val="21"/>
              </w:rPr>
              <w:t>, ensure quality</w:t>
            </w:r>
            <w:r w:rsidRPr="00B96576">
              <w:rPr>
                <w:rFonts w:ascii="Arial Narrow" w:hAnsi="Arial Narrow"/>
                <w:bCs/>
                <w:sz w:val="20"/>
                <w:szCs w:val="21"/>
              </w:rPr>
              <w:t xml:space="preserve"> and</w:t>
            </w:r>
            <w:r w:rsidR="00AA35A5">
              <w:rPr>
                <w:rFonts w:ascii="Arial Narrow" w:hAnsi="Arial Narrow"/>
                <w:bCs/>
                <w:sz w:val="20"/>
                <w:szCs w:val="21"/>
              </w:rPr>
              <w:t>,</w:t>
            </w:r>
            <w:r w:rsidRPr="00B96576">
              <w:rPr>
                <w:rFonts w:ascii="Arial Narrow" w:hAnsi="Arial Narrow"/>
                <w:bCs/>
                <w:sz w:val="20"/>
                <w:szCs w:val="21"/>
              </w:rPr>
              <w:t xml:space="preserve"> if necessary, facilitate stakeholder meetings/workshops as part of the project design, ensuring that all relevant stakeholders are </w:t>
            </w:r>
            <w:proofErr w:type="gramStart"/>
            <w:r w:rsidRPr="00B96576">
              <w:rPr>
                <w:rFonts w:ascii="Arial Narrow" w:hAnsi="Arial Narrow"/>
                <w:bCs/>
                <w:sz w:val="20"/>
                <w:szCs w:val="21"/>
              </w:rPr>
              <w:t>involved</w:t>
            </w:r>
            <w:proofErr w:type="gramEnd"/>
            <w:r w:rsidRPr="00B96576">
              <w:rPr>
                <w:rFonts w:ascii="Arial Narrow" w:hAnsi="Arial Narrow"/>
                <w:bCs/>
                <w:sz w:val="20"/>
                <w:szCs w:val="21"/>
              </w:rPr>
              <w:t xml:space="preserve"> and appropriate tools are effectively used at all stages of </w:t>
            </w:r>
            <w:r w:rsidR="005924A1">
              <w:rPr>
                <w:rFonts w:ascii="Arial Narrow" w:hAnsi="Arial Narrow"/>
                <w:bCs/>
                <w:sz w:val="20"/>
                <w:szCs w:val="21"/>
              </w:rPr>
              <w:t xml:space="preserve">the </w:t>
            </w:r>
            <w:r w:rsidRPr="00B96576">
              <w:rPr>
                <w:rFonts w:ascii="Arial Narrow" w:hAnsi="Arial Narrow"/>
                <w:bCs/>
                <w:sz w:val="20"/>
                <w:szCs w:val="21"/>
              </w:rPr>
              <w:t xml:space="preserve">project development process; </w:t>
            </w:r>
          </w:p>
          <w:p w14:paraId="27BC1F7D" w14:textId="77777777" w:rsidR="00D35388" w:rsidRPr="00B96576" w:rsidRDefault="00D35388" w:rsidP="00D35388">
            <w:pPr>
              <w:ind w:right="-3"/>
              <w:rPr>
                <w:rFonts w:ascii="Arial Narrow" w:hAnsi="Arial Narrow"/>
                <w:b/>
                <w:bCs/>
                <w:sz w:val="20"/>
                <w:szCs w:val="21"/>
              </w:rPr>
            </w:pPr>
            <w:r w:rsidRPr="00B96576">
              <w:rPr>
                <w:rFonts w:ascii="Arial Narrow" w:hAnsi="Arial Narrow"/>
                <w:b/>
                <w:bCs/>
                <w:sz w:val="20"/>
                <w:szCs w:val="21"/>
              </w:rPr>
              <w:t>Quality Assurance</w:t>
            </w:r>
          </w:p>
          <w:p w14:paraId="7710B75A" w14:textId="128AA5A0" w:rsidR="00D35388" w:rsidRPr="00A40B86" w:rsidRDefault="00D35388" w:rsidP="00D35388">
            <w:pPr>
              <w:pStyle w:val="ListParagraph"/>
              <w:numPr>
                <w:ilvl w:val="0"/>
                <w:numId w:val="41"/>
              </w:numPr>
              <w:ind w:right="-3"/>
              <w:rPr>
                <w:rFonts w:ascii="Arial Narrow" w:hAnsi="Arial Narrow"/>
                <w:sz w:val="20"/>
                <w:szCs w:val="21"/>
              </w:rPr>
            </w:pPr>
            <w:r>
              <w:rPr>
                <w:rFonts w:ascii="Arial Narrow" w:hAnsi="Arial Narrow"/>
                <w:sz w:val="20"/>
                <w:szCs w:val="21"/>
              </w:rPr>
              <w:t xml:space="preserve">Define technical quality standards for UMN’s work </w:t>
            </w:r>
            <w:r w:rsidRPr="00A40B86">
              <w:rPr>
                <w:rFonts w:ascii="Arial Narrow" w:hAnsi="Arial Narrow"/>
                <w:sz w:val="20"/>
                <w:szCs w:val="21"/>
              </w:rPr>
              <w:t xml:space="preserve">within </w:t>
            </w:r>
            <w:r w:rsidR="005924A1">
              <w:rPr>
                <w:rFonts w:ascii="Arial Narrow" w:hAnsi="Arial Narrow"/>
                <w:sz w:val="20"/>
                <w:szCs w:val="21"/>
              </w:rPr>
              <w:t xml:space="preserve">the </w:t>
            </w:r>
            <w:r>
              <w:rPr>
                <w:rFonts w:ascii="Arial Narrow" w:hAnsi="Arial Narrow"/>
                <w:sz w:val="20"/>
                <w:szCs w:val="21"/>
              </w:rPr>
              <w:t xml:space="preserve">Education </w:t>
            </w:r>
            <w:r w:rsidR="00942929">
              <w:rPr>
                <w:rFonts w:ascii="Arial Narrow" w:hAnsi="Arial Narrow"/>
                <w:sz w:val="20"/>
                <w:szCs w:val="21"/>
              </w:rPr>
              <w:t xml:space="preserve">and child </w:t>
            </w:r>
            <w:proofErr w:type="gramStart"/>
            <w:r w:rsidR="00942929">
              <w:rPr>
                <w:rFonts w:ascii="Arial Narrow" w:hAnsi="Arial Narrow"/>
                <w:sz w:val="20"/>
                <w:szCs w:val="21"/>
              </w:rPr>
              <w:t>rights</w:t>
            </w:r>
            <w:proofErr w:type="gramEnd"/>
          </w:p>
          <w:p w14:paraId="5756F9B2" w14:textId="77777777"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Support clusters to put in place mechanisms and processes to ensure that projects are implemented, adhering to technical standards and considering reporting requirements and donor compliance as per the </w:t>
            </w:r>
            <w:proofErr w:type="gramStart"/>
            <w:r w:rsidRPr="00B96576">
              <w:rPr>
                <w:rFonts w:ascii="Arial Narrow" w:hAnsi="Arial Narrow"/>
                <w:sz w:val="20"/>
                <w:szCs w:val="21"/>
              </w:rPr>
              <w:t>contract;</w:t>
            </w:r>
            <w:proofErr w:type="gramEnd"/>
            <w:r w:rsidRPr="00B96576">
              <w:rPr>
                <w:rFonts w:ascii="Arial Narrow" w:hAnsi="Arial Narrow"/>
                <w:sz w:val="20"/>
                <w:szCs w:val="21"/>
              </w:rPr>
              <w:t xml:space="preserve"> </w:t>
            </w:r>
          </w:p>
          <w:p w14:paraId="3EB60133" w14:textId="5E6547E8"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Provide </w:t>
            </w:r>
            <w:r w:rsidR="005924A1">
              <w:rPr>
                <w:rFonts w:ascii="Arial Narrow" w:hAnsi="Arial Narrow"/>
                <w:sz w:val="20"/>
                <w:szCs w:val="21"/>
              </w:rPr>
              <w:t>high-quality</w:t>
            </w:r>
            <w:r w:rsidRPr="00B96576">
              <w:rPr>
                <w:rFonts w:ascii="Arial Narrow" w:hAnsi="Arial Narrow"/>
                <w:sz w:val="20"/>
                <w:szCs w:val="21"/>
              </w:rPr>
              <w:t xml:space="preserve"> technical inputs/ assistance to clusters </w:t>
            </w:r>
            <w:r w:rsidR="00942929">
              <w:rPr>
                <w:rFonts w:ascii="Arial Narrow" w:hAnsi="Arial Narrow"/>
                <w:sz w:val="20"/>
                <w:szCs w:val="21"/>
              </w:rPr>
              <w:t xml:space="preserve">and ensure quality </w:t>
            </w:r>
            <w:r w:rsidRPr="00B96576">
              <w:rPr>
                <w:rFonts w:ascii="Arial Narrow" w:hAnsi="Arial Narrow"/>
                <w:sz w:val="20"/>
                <w:szCs w:val="21"/>
              </w:rPr>
              <w:t xml:space="preserve">at all stages of </w:t>
            </w:r>
            <w:r w:rsidR="005924A1">
              <w:rPr>
                <w:rFonts w:ascii="Arial Narrow" w:hAnsi="Arial Narrow"/>
                <w:sz w:val="20"/>
                <w:szCs w:val="21"/>
              </w:rPr>
              <w:t xml:space="preserve">the </w:t>
            </w:r>
            <w:r w:rsidRPr="00B96576">
              <w:rPr>
                <w:rFonts w:ascii="Arial Narrow" w:hAnsi="Arial Narrow"/>
                <w:sz w:val="20"/>
                <w:szCs w:val="21"/>
              </w:rPr>
              <w:t xml:space="preserve">project cycle- planning, implementation, monitoring, and evaluation- </w:t>
            </w:r>
            <w:r w:rsidR="006430E0">
              <w:rPr>
                <w:rFonts w:ascii="Arial Narrow" w:hAnsi="Arial Narrow"/>
                <w:sz w:val="20"/>
                <w:szCs w:val="21"/>
              </w:rPr>
              <w:t>considering</w:t>
            </w:r>
            <w:r w:rsidRPr="00B96576">
              <w:rPr>
                <w:rFonts w:ascii="Arial Narrow" w:hAnsi="Arial Narrow"/>
                <w:sz w:val="20"/>
                <w:szCs w:val="21"/>
              </w:rPr>
              <w:t xml:space="preserve"> an integrated bottom-up </w:t>
            </w:r>
            <w:proofErr w:type="gramStart"/>
            <w:r w:rsidRPr="00B96576">
              <w:rPr>
                <w:rFonts w:ascii="Arial Narrow" w:hAnsi="Arial Narrow"/>
                <w:sz w:val="20"/>
                <w:szCs w:val="21"/>
              </w:rPr>
              <w:t>approach;</w:t>
            </w:r>
            <w:proofErr w:type="gramEnd"/>
          </w:p>
          <w:p w14:paraId="6758CBB4" w14:textId="54FBFB2C"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Prepare </w:t>
            </w:r>
            <w:r w:rsidR="00E749F9">
              <w:rPr>
                <w:rFonts w:ascii="Arial Narrow" w:hAnsi="Arial Narrow"/>
                <w:sz w:val="20"/>
                <w:szCs w:val="21"/>
              </w:rPr>
              <w:t>and</w:t>
            </w:r>
            <w:r w:rsidRPr="00B96576">
              <w:rPr>
                <w:rFonts w:ascii="Arial Narrow" w:hAnsi="Arial Narrow"/>
                <w:sz w:val="20"/>
                <w:szCs w:val="21"/>
              </w:rPr>
              <w:t xml:space="preserve"> support clusters and partners to prepare necessary technical briefs, guidelines, guidance notes, tools, and manuals to support cluster activities as </w:t>
            </w:r>
            <w:proofErr w:type="gramStart"/>
            <w:r w:rsidRPr="00B96576">
              <w:rPr>
                <w:rFonts w:ascii="Arial Narrow" w:hAnsi="Arial Narrow"/>
                <w:sz w:val="20"/>
                <w:szCs w:val="21"/>
              </w:rPr>
              <w:t>appropriate</w:t>
            </w:r>
            <w:r w:rsidRPr="00B96576">
              <w:rPr>
                <w:rFonts w:ascii="Arial Narrow" w:hAnsi="Arial Narrow"/>
                <w:bCs/>
                <w:sz w:val="20"/>
                <w:szCs w:val="21"/>
              </w:rPr>
              <w:t>;</w:t>
            </w:r>
            <w:proofErr w:type="gramEnd"/>
          </w:p>
          <w:p w14:paraId="548BB1D9" w14:textId="50986905" w:rsidR="00D35388"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Review periodic projects or other progress reports and provide feedback for </w:t>
            </w:r>
            <w:proofErr w:type="gramStart"/>
            <w:r w:rsidRPr="00B96576">
              <w:rPr>
                <w:rFonts w:ascii="Arial Narrow" w:hAnsi="Arial Narrow"/>
                <w:sz w:val="20"/>
                <w:szCs w:val="21"/>
              </w:rPr>
              <w:t>improvement;</w:t>
            </w:r>
            <w:proofErr w:type="gramEnd"/>
          </w:p>
          <w:p w14:paraId="0201C208" w14:textId="1964EB16" w:rsidR="006430E0" w:rsidRDefault="006430E0" w:rsidP="00D35388">
            <w:pPr>
              <w:pStyle w:val="ListParagraph"/>
              <w:numPr>
                <w:ilvl w:val="0"/>
                <w:numId w:val="41"/>
              </w:numPr>
              <w:ind w:right="-3"/>
              <w:rPr>
                <w:rFonts w:ascii="Arial Narrow" w:hAnsi="Arial Narrow"/>
                <w:sz w:val="20"/>
                <w:szCs w:val="21"/>
              </w:rPr>
            </w:pPr>
            <w:r>
              <w:rPr>
                <w:rFonts w:ascii="Arial Narrow" w:hAnsi="Arial Narrow"/>
                <w:sz w:val="20"/>
                <w:szCs w:val="21"/>
              </w:rPr>
              <w:t xml:space="preserve">Conduct regular/periodic technical monitoring of the projects and support clusters to address the gaps. </w:t>
            </w:r>
          </w:p>
          <w:p w14:paraId="4F9B6942" w14:textId="6F1F4583" w:rsidR="005D09CF" w:rsidRPr="00B96576" w:rsidRDefault="005D09CF" w:rsidP="00D35388">
            <w:pPr>
              <w:pStyle w:val="ListParagraph"/>
              <w:numPr>
                <w:ilvl w:val="0"/>
                <w:numId w:val="41"/>
              </w:numPr>
              <w:ind w:right="-3"/>
              <w:rPr>
                <w:rFonts w:ascii="Arial Narrow" w:hAnsi="Arial Narrow"/>
                <w:sz w:val="20"/>
                <w:szCs w:val="21"/>
              </w:rPr>
            </w:pPr>
            <w:r>
              <w:rPr>
                <w:rFonts w:ascii="Arial Narrow" w:hAnsi="Arial Narrow"/>
                <w:sz w:val="20"/>
                <w:szCs w:val="21"/>
              </w:rPr>
              <w:t>Ensure safety/security and regular updates of (sponsorship) child partners in UMN's system and database</w:t>
            </w:r>
          </w:p>
          <w:p w14:paraId="0E32BC89" w14:textId="3D642A62" w:rsidR="00D35388" w:rsidRPr="00B96576" w:rsidRDefault="00022F67" w:rsidP="00D35388">
            <w:pPr>
              <w:ind w:right="-3"/>
              <w:rPr>
                <w:rFonts w:ascii="Arial Narrow" w:hAnsi="Arial Narrow"/>
                <w:b/>
                <w:sz w:val="20"/>
                <w:szCs w:val="21"/>
              </w:rPr>
            </w:pPr>
            <w:r>
              <w:rPr>
                <w:rFonts w:ascii="Arial Narrow" w:hAnsi="Arial Narrow"/>
                <w:b/>
                <w:sz w:val="20"/>
                <w:szCs w:val="21"/>
              </w:rPr>
              <w:t>Education specific work</w:t>
            </w:r>
          </w:p>
          <w:p w14:paraId="4B777A0F" w14:textId="6A596F5D"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Excel in the knowledge and understanding of the </w:t>
            </w:r>
            <w:r w:rsidR="00022F67">
              <w:rPr>
                <w:rFonts w:ascii="Arial Narrow" w:hAnsi="Arial Narrow"/>
                <w:bCs/>
                <w:sz w:val="20"/>
                <w:szCs w:val="21"/>
              </w:rPr>
              <w:t>education areas of work</w:t>
            </w:r>
            <w:r w:rsidRPr="00B96576">
              <w:rPr>
                <w:rFonts w:ascii="Arial Narrow" w:hAnsi="Arial Narrow"/>
                <w:bCs/>
                <w:sz w:val="20"/>
                <w:szCs w:val="21"/>
              </w:rPr>
              <w:t xml:space="preserve"> through </w:t>
            </w:r>
            <w:r w:rsidR="005924A1">
              <w:rPr>
                <w:rFonts w:ascii="Arial Narrow" w:hAnsi="Arial Narrow"/>
                <w:bCs/>
                <w:sz w:val="20"/>
                <w:szCs w:val="21"/>
              </w:rPr>
              <w:t>cutting–edge</w:t>
            </w:r>
            <w:r w:rsidRPr="00B96576">
              <w:rPr>
                <w:rFonts w:ascii="Arial Narrow" w:hAnsi="Arial Narrow"/>
                <w:bCs/>
                <w:sz w:val="20"/>
                <w:szCs w:val="21"/>
              </w:rPr>
              <w:t xml:space="preserve"> research available in the area, review of relevant literature, and other learning </w:t>
            </w:r>
            <w:proofErr w:type="gramStart"/>
            <w:r w:rsidRPr="00B96576">
              <w:rPr>
                <w:rFonts w:ascii="Arial Narrow" w:hAnsi="Arial Narrow"/>
                <w:bCs/>
                <w:sz w:val="20"/>
                <w:szCs w:val="21"/>
              </w:rPr>
              <w:t>opportunities;</w:t>
            </w:r>
            <w:proofErr w:type="gramEnd"/>
            <w:r w:rsidRPr="00B96576">
              <w:rPr>
                <w:rFonts w:ascii="Arial Narrow" w:hAnsi="Arial Narrow"/>
                <w:bCs/>
                <w:sz w:val="20"/>
                <w:szCs w:val="21"/>
              </w:rPr>
              <w:t xml:space="preserve"> </w:t>
            </w:r>
          </w:p>
          <w:p w14:paraId="41926452" w14:textId="6FE0B93C"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Develop strategies in coordination with clusters to apply this knowledge and understanding for the outworking of </w:t>
            </w:r>
            <w:r w:rsidR="005924A1">
              <w:rPr>
                <w:rFonts w:ascii="Arial Narrow" w:hAnsi="Arial Narrow"/>
                <w:bCs/>
                <w:sz w:val="20"/>
                <w:szCs w:val="21"/>
              </w:rPr>
              <w:t>cluster-specific</w:t>
            </w:r>
            <w:r w:rsidRPr="00B96576">
              <w:rPr>
                <w:rFonts w:ascii="Arial Narrow" w:hAnsi="Arial Narrow"/>
                <w:bCs/>
                <w:sz w:val="20"/>
                <w:szCs w:val="21"/>
              </w:rPr>
              <w:t xml:space="preserve"> strategic plans, programmes and </w:t>
            </w:r>
            <w:proofErr w:type="gramStart"/>
            <w:r w:rsidRPr="00B96576">
              <w:rPr>
                <w:rFonts w:ascii="Arial Narrow" w:hAnsi="Arial Narrow"/>
                <w:bCs/>
                <w:sz w:val="20"/>
                <w:szCs w:val="21"/>
              </w:rPr>
              <w:t>projects;</w:t>
            </w:r>
            <w:proofErr w:type="gramEnd"/>
          </w:p>
          <w:p w14:paraId="281F7395" w14:textId="01D72573"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Provide technically sound and contextually relevant input in </w:t>
            </w:r>
            <w:r w:rsidR="005924A1">
              <w:rPr>
                <w:rFonts w:ascii="Arial Narrow" w:hAnsi="Arial Narrow"/>
                <w:bCs/>
                <w:sz w:val="20"/>
                <w:szCs w:val="21"/>
              </w:rPr>
              <w:t>projects</w:t>
            </w:r>
            <w:r w:rsidRPr="00B96576">
              <w:rPr>
                <w:rFonts w:ascii="Arial Narrow" w:hAnsi="Arial Narrow"/>
                <w:bCs/>
                <w:sz w:val="20"/>
                <w:szCs w:val="21"/>
              </w:rPr>
              <w:t xml:space="preserve">/programmes on matters pertinent to the </w:t>
            </w:r>
            <w:r w:rsidR="00022F67">
              <w:rPr>
                <w:rFonts w:ascii="Arial Narrow" w:hAnsi="Arial Narrow"/>
                <w:bCs/>
                <w:sz w:val="20"/>
                <w:szCs w:val="21"/>
              </w:rPr>
              <w:t xml:space="preserve">education areas of </w:t>
            </w:r>
            <w:proofErr w:type="gramStart"/>
            <w:r w:rsidR="00022F67">
              <w:rPr>
                <w:rFonts w:ascii="Arial Narrow" w:hAnsi="Arial Narrow"/>
                <w:bCs/>
                <w:sz w:val="20"/>
                <w:szCs w:val="21"/>
              </w:rPr>
              <w:t>work</w:t>
            </w:r>
            <w:r w:rsidRPr="00B96576">
              <w:rPr>
                <w:rFonts w:ascii="Arial Narrow" w:hAnsi="Arial Narrow"/>
                <w:bCs/>
                <w:sz w:val="20"/>
                <w:szCs w:val="21"/>
              </w:rPr>
              <w:t>;</w:t>
            </w:r>
            <w:proofErr w:type="gramEnd"/>
          </w:p>
          <w:p w14:paraId="59A1F424" w14:textId="420846E8"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Contribute perspectives from the </w:t>
            </w:r>
            <w:r w:rsidR="00022F67">
              <w:rPr>
                <w:rFonts w:ascii="Arial Narrow" w:hAnsi="Arial Narrow"/>
                <w:bCs/>
                <w:sz w:val="20"/>
                <w:szCs w:val="21"/>
              </w:rPr>
              <w:t>education field</w:t>
            </w:r>
            <w:r w:rsidRPr="00B96576">
              <w:rPr>
                <w:rFonts w:ascii="Arial Narrow" w:hAnsi="Arial Narrow"/>
                <w:bCs/>
                <w:sz w:val="20"/>
                <w:szCs w:val="21"/>
              </w:rPr>
              <w:t xml:space="preserve"> in relevant deliberations and </w:t>
            </w:r>
            <w:proofErr w:type="gramStart"/>
            <w:r w:rsidRPr="00B96576">
              <w:rPr>
                <w:rFonts w:ascii="Arial Narrow" w:hAnsi="Arial Narrow"/>
                <w:bCs/>
                <w:sz w:val="20"/>
                <w:szCs w:val="21"/>
              </w:rPr>
              <w:t>forums;</w:t>
            </w:r>
            <w:proofErr w:type="gramEnd"/>
          </w:p>
          <w:p w14:paraId="35200130" w14:textId="7F7C3FFA"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Network and build </w:t>
            </w:r>
            <w:r w:rsidR="00AA35A5">
              <w:rPr>
                <w:rFonts w:ascii="Arial Narrow" w:hAnsi="Arial Narrow"/>
                <w:bCs/>
                <w:sz w:val="20"/>
                <w:szCs w:val="21"/>
              </w:rPr>
              <w:t xml:space="preserve">a </w:t>
            </w:r>
            <w:r w:rsidRPr="00B96576">
              <w:rPr>
                <w:rFonts w:ascii="Arial Narrow" w:hAnsi="Arial Narrow"/>
                <w:bCs/>
                <w:sz w:val="20"/>
                <w:szCs w:val="21"/>
              </w:rPr>
              <w:t xml:space="preserve">relationship with </w:t>
            </w:r>
            <w:r w:rsidR="00AA35A5">
              <w:rPr>
                <w:rFonts w:ascii="Arial Narrow" w:hAnsi="Arial Narrow"/>
                <w:bCs/>
                <w:sz w:val="20"/>
                <w:szCs w:val="21"/>
              </w:rPr>
              <w:t>like-minded</w:t>
            </w:r>
            <w:r w:rsidRPr="00B96576">
              <w:rPr>
                <w:rFonts w:ascii="Arial Narrow" w:hAnsi="Arial Narrow"/>
                <w:bCs/>
                <w:sz w:val="20"/>
                <w:szCs w:val="21"/>
              </w:rPr>
              <w:t xml:space="preserve"> organizations (including but not limited to academic institutions, I/NGOs, </w:t>
            </w:r>
            <w:r w:rsidR="00AA35A5">
              <w:rPr>
                <w:rFonts w:ascii="Arial Narrow" w:hAnsi="Arial Narrow"/>
                <w:bCs/>
                <w:sz w:val="20"/>
                <w:szCs w:val="21"/>
              </w:rPr>
              <w:t xml:space="preserve">and </w:t>
            </w:r>
            <w:r w:rsidRPr="00B96576">
              <w:rPr>
                <w:rFonts w:ascii="Arial Narrow" w:hAnsi="Arial Narrow"/>
                <w:bCs/>
                <w:sz w:val="20"/>
                <w:szCs w:val="21"/>
              </w:rPr>
              <w:t xml:space="preserve">government bodies) for efficient collaboration, learning and </w:t>
            </w:r>
            <w:r w:rsidR="00AA35A5">
              <w:rPr>
                <w:rFonts w:ascii="Arial Narrow" w:hAnsi="Arial Narrow"/>
                <w:bCs/>
                <w:sz w:val="20"/>
                <w:szCs w:val="21"/>
              </w:rPr>
              <w:t>solidarity</w:t>
            </w:r>
          </w:p>
          <w:p w14:paraId="27DA6ECC" w14:textId="60FC67E2"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Develop </w:t>
            </w:r>
            <w:r w:rsidR="00AA35A5">
              <w:rPr>
                <w:rFonts w:ascii="Arial Narrow" w:hAnsi="Arial Narrow"/>
                <w:bCs/>
                <w:sz w:val="20"/>
                <w:szCs w:val="21"/>
              </w:rPr>
              <w:t xml:space="preserve">the </w:t>
            </w:r>
            <w:r w:rsidRPr="00B96576">
              <w:rPr>
                <w:rFonts w:ascii="Arial Narrow" w:hAnsi="Arial Narrow"/>
                <w:bCs/>
                <w:sz w:val="20"/>
                <w:szCs w:val="21"/>
              </w:rPr>
              <w:t xml:space="preserve">capacity of </w:t>
            </w:r>
            <w:r w:rsidR="00537AA2">
              <w:rPr>
                <w:rFonts w:ascii="Arial Narrow" w:hAnsi="Arial Narrow"/>
                <w:bCs/>
                <w:sz w:val="20"/>
                <w:szCs w:val="21"/>
              </w:rPr>
              <w:t xml:space="preserve">UMN </w:t>
            </w:r>
            <w:r w:rsidR="00022F67">
              <w:rPr>
                <w:rFonts w:ascii="Arial Narrow" w:hAnsi="Arial Narrow"/>
                <w:bCs/>
                <w:sz w:val="20"/>
                <w:szCs w:val="21"/>
              </w:rPr>
              <w:t xml:space="preserve">especially Project Managers/Officers </w:t>
            </w:r>
            <w:r w:rsidR="00537AA2" w:rsidRPr="00B96576">
              <w:rPr>
                <w:rFonts w:ascii="Arial Narrow" w:hAnsi="Arial Narrow"/>
                <w:bCs/>
                <w:sz w:val="20"/>
                <w:szCs w:val="21"/>
              </w:rPr>
              <w:t xml:space="preserve">on relevant </w:t>
            </w:r>
            <w:proofErr w:type="spellStart"/>
            <w:r w:rsidR="00022F67">
              <w:rPr>
                <w:rFonts w:ascii="Arial Narrow" w:hAnsi="Arial Narrow"/>
                <w:bCs/>
                <w:sz w:val="20"/>
                <w:szCs w:val="21"/>
              </w:rPr>
              <w:t>relevant</w:t>
            </w:r>
            <w:proofErr w:type="spellEnd"/>
            <w:r w:rsidR="00022F67">
              <w:rPr>
                <w:rFonts w:ascii="Arial Narrow" w:hAnsi="Arial Narrow"/>
                <w:bCs/>
                <w:sz w:val="20"/>
                <w:szCs w:val="21"/>
              </w:rPr>
              <w:t xml:space="preserve"> education </w:t>
            </w:r>
            <w:r w:rsidR="00537AA2">
              <w:rPr>
                <w:rFonts w:ascii="Arial Narrow" w:hAnsi="Arial Narrow"/>
                <w:bCs/>
                <w:sz w:val="20"/>
                <w:szCs w:val="21"/>
              </w:rPr>
              <w:t xml:space="preserve">themes and </w:t>
            </w:r>
            <w:r w:rsidRPr="00B96576">
              <w:rPr>
                <w:rFonts w:ascii="Arial Narrow" w:hAnsi="Arial Narrow"/>
                <w:bCs/>
                <w:sz w:val="20"/>
                <w:szCs w:val="21"/>
              </w:rPr>
              <w:t>partners who are passionate in th</w:t>
            </w:r>
            <w:r w:rsidR="00022F67">
              <w:rPr>
                <w:rFonts w:ascii="Arial Narrow" w:hAnsi="Arial Narrow"/>
                <w:bCs/>
                <w:sz w:val="20"/>
                <w:szCs w:val="21"/>
              </w:rPr>
              <w:t>e education field</w:t>
            </w:r>
            <w:r w:rsidRPr="00B96576">
              <w:rPr>
                <w:rFonts w:ascii="Arial Narrow" w:hAnsi="Arial Narrow"/>
                <w:bCs/>
                <w:sz w:val="20"/>
                <w:szCs w:val="21"/>
              </w:rPr>
              <w:t xml:space="preserve"> through training, coaching and </w:t>
            </w:r>
            <w:proofErr w:type="gramStart"/>
            <w:r w:rsidRPr="00B96576">
              <w:rPr>
                <w:rFonts w:ascii="Arial Narrow" w:hAnsi="Arial Narrow"/>
                <w:bCs/>
                <w:sz w:val="20"/>
                <w:szCs w:val="21"/>
              </w:rPr>
              <w:t>mentoring;</w:t>
            </w:r>
            <w:proofErr w:type="gramEnd"/>
            <w:r w:rsidRPr="00B96576">
              <w:rPr>
                <w:rFonts w:ascii="Arial Narrow" w:hAnsi="Arial Narrow"/>
                <w:bCs/>
                <w:sz w:val="20"/>
                <w:szCs w:val="21"/>
              </w:rPr>
              <w:t xml:space="preserve"> </w:t>
            </w:r>
          </w:p>
          <w:p w14:paraId="0933D41C" w14:textId="0E2CD7C3" w:rsidR="00D35388" w:rsidRPr="00B96576" w:rsidRDefault="00723930" w:rsidP="00D35388">
            <w:pPr>
              <w:ind w:right="-3"/>
              <w:rPr>
                <w:rFonts w:ascii="Arial Narrow" w:hAnsi="Arial Narrow"/>
                <w:b/>
                <w:sz w:val="20"/>
                <w:szCs w:val="21"/>
              </w:rPr>
            </w:pPr>
            <w:r>
              <w:rPr>
                <w:rFonts w:ascii="Arial Narrow" w:hAnsi="Arial Narrow"/>
                <w:b/>
                <w:sz w:val="20"/>
                <w:szCs w:val="21"/>
              </w:rPr>
              <w:t>Research</w:t>
            </w:r>
            <w:r w:rsidR="00D35388" w:rsidRPr="00B96576">
              <w:rPr>
                <w:rFonts w:ascii="Arial Narrow" w:hAnsi="Arial Narrow"/>
                <w:b/>
                <w:sz w:val="20"/>
                <w:szCs w:val="21"/>
              </w:rPr>
              <w:t xml:space="preserve"> and </w:t>
            </w:r>
            <w:r w:rsidR="006430E0">
              <w:rPr>
                <w:rFonts w:ascii="Arial Narrow" w:hAnsi="Arial Narrow"/>
                <w:b/>
                <w:sz w:val="20"/>
                <w:szCs w:val="21"/>
              </w:rPr>
              <w:t>Learning</w:t>
            </w:r>
          </w:p>
          <w:p w14:paraId="69A2BFD8" w14:textId="1F0BC3DD" w:rsidR="005C4426" w:rsidRDefault="005C4426" w:rsidP="006430E0">
            <w:pPr>
              <w:pStyle w:val="ListParagraph"/>
              <w:numPr>
                <w:ilvl w:val="0"/>
                <w:numId w:val="41"/>
              </w:numPr>
              <w:ind w:right="-3"/>
              <w:rPr>
                <w:rFonts w:ascii="Arial Narrow" w:hAnsi="Arial Narrow"/>
                <w:bCs/>
                <w:sz w:val="20"/>
                <w:szCs w:val="21"/>
              </w:rPr>
            </w:pPr>
            <w:r>
              <w:rPr>
                <w:rFonts w:ascii="Arial Narrow" w:hAnsi="Arial Narrow"/>
                <w:bCs/>
                <w:sz w:val="20"/>
                <w:szCs w:val="21"/>
              </w:rPr>
              <w:t>Take the lead and support clusters for ongoing research in education and child rights programmes</w:t>
            </w:r>
          </w:p>
          <w:p w14:paraId="4AB58EBA" w14:textId="75FC42FC" w:rsidR="006430E0" w:rsidRDefault="006430E0" w:rsidP="006430E0">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Initiate thematic research (Education</w:t>
            </w:r>
            <w:r>
              <w:rPr>
                <w:rFonts w:ascii="Arial Narrow" w:hAnsi="Arial Narrow"/>
                <w:bCs/>
                <w:sz w:val="20"/>
                <w:szCs w:val="21"/>
              </w:rPr>
              <w:t xml:space="preserve"> and child rights</w:t>
            </w:r>
            <w:r w:rsidRPr="00B96576">
              <w:rPr>
                <w:rFonts w:ascii="Arial Narrow" w:hAnsi="Arial Narrow"/>
                <w:bCs/>
                <w:sz w:val="20"/>
                <w:szCs w:val="21"/>
              </w:rPr>
              <w:t xml:space="preserve">) activities in coordination with the research function of </w:t>
            </w:r>
            <w:r>
              <w:rPr>
                <w:rFonts w:ascii="Arial Narrow" w:hAnsi="Arial Narrow"/>
                <w:bCs/>
                <w:sz w:val="20"/>
                <w:szCs w:val="21"/>
              </w:rPr>
              <w:t xml:space="preserve">the </w:t>
            </w:r>
            <w:r w:rsidRPr="00B96576">
              <w:rPr>
                <w:rFonts w:ascii="Arial Narrow" w:hAnsi="Arial Narrow"/>
                <w:bCs/>
                <w:sz w:val="20"/>
                <w:szCs w:val="21"/>
              </w:rPr>
              <w:t xml:space="preserve">Programme Support Team in order to build solid evidence for developing new projects or scaling up existing </w:t>
            </w:r>
            <w:proofErr w:type="gramStart"/>
            <w:r w:rsidRPr="00B96576">
              <w:rPr>
                <w:rFonts w:ascii="Arial Narrow" w:hAnsi="Arial Narrow"/>
                <w:bCs/>
                <w:sz w:val="20"/>
                <w:szCs w:val="21"/>
              </w:rPr>
              <w:t>ones;</w:t>
            </w:r>
            <w:proofErr w:type="gramEnd"/>
          </w:p>
          <w:p w14:paraId="148F55C2" w14:textId="1B8C4AC5" w:rsidR="005C4426" w:rsidRPr="00B96576" w:rsidRDefault="00537AA2" w:rsidP="006430E0">
            <w:pPr>
              <w:pStyle w:val="ListParagraph"/>
              <w:numPr>
                <w:ilvl w:val="0"/>
                <w:numId w:val="41"/>
              </w:numPr>
              <w:ind w:right="-3"/>
              <w:rPr>
                <w:rFonts w:ascii="Arial Narrow" w:hAnsi="Arial Narrow"/>
                <w:bCs/>
                <w:sz w:val="20"/>
                <w:szCs w:val="21"/>
              </w:rPr>
            </w:pPr>
            <w:r>
              <w:rPr>
                <w:rFonts w:ascii="Arial Narrow" w:hAnsi="Arial Narrow"/>
                <w:bCs/>
                <w:sz w:val="20"/>
                <w:szCs w:val="21"/>
              </w:rPr>
              <w:t>Mainstream</w:t>
            </w:r>
            <w:r w:rsidR="005C4426">
              <w:rPr>
                <w:rFonts w:ascii="Arial Narrow" w:hAnsi="Arial Narrow"/>
                <w:bCs/>
                <w:sz w:val="20"/>
                <w:szCs w:val="21"/>
              </w:rPr>
              <w:t xml:space="preserve"> and develop the capacity of UMN, partners and key stakeholders (local authorities, </w:t>
            </w:r>
            <w:proofErr w:type="gramStart"/>
            <w:r w:rsidR="005C4426">
              <w:rPr>
                <w:rFonts w:ascii="Arial Narrow" w:hAnsi="Arial Narrow"/>
                <w:bCs/>
                <w:sz w:val="20"/>
                <w:szCs w:val="21"/>
              </w:rPr>
              <w:t>schools</w:t>
            </w:r>
            <w:proofErr w:type="gramEnd"/>
            <w:r w:rsidR="005C4426">
              <w:rPr>
                <w:rFonts w:ascii="Arial Narrow" w:hAnsi="Arial Narrow"/>
                <w:bCs/>
                <w:sz w:val="20"/>
                <w:szCs w:val="21"/>
              </w:rPr>
              <w:t xml:space="preserve"> and teachers) on 'Action Research' as a tool to improve the quality of school education and its transformation. </w:t>
            </w:r>
          </w:p>
          <w:p w14:paraId="0F27A820" w14:textId="660A9C71" w:rsidR="005D09CF" w:rsidRPr="005D09CF" w:rsidRDefault="00D35388" w:rsidP="005D09CF">
            <w:pPr>
              <w:pStyle w:val="ListParagraph"/>
              <w:numPr>
                <w:ilvl w:val="0"/>
                <w:numId w:val="41"/>
              </w:numPr>
              <w:ind w:right="-3"/>
              <w:rPr>
                <w:rFonts w:ascii="Arial Narrow" w:hAnsi="Arial Narrow"/>
                <w:sz w:val="20"/>
                <w:szCs w:val="21"/>
              </w:rPr>
            </w:pPr>
            <w:r w:rsidRPr="00B96576">
              <w:rPr>
                <w:rFonts w:ascii="Arial Narrow" w:hAnsi="Arial Narrow"/>
                <w:sz w:val="20"/>
                <w:szCs w:val="21"/>
              </w:rPr>
              <w:t>Identify innovative and promising development approaches and learnings across clusters</w:t>
            </w:r>
            <w:r w:rsidR="006430E0">
              <w:rPr>
                <w:rFonts w:ascii="Arial Narrow" w:hAnsi="Arial Narrow"/>
                <w:sz w:val="20"/>
                <w:szCs w:val="21"/>
              </w:rPr>
              <w:t xml:space="preserve"> and education, including child rights programmes and</w:t>
            </w:r>
            <w:r w:rsidRPr="00B96576">
              <w:rPr>
                <w:rFonts w:ascii="Arial Narrow" w:hAnsi="Arial Narrow"/>
                <w:sz w:val="20"/>
                <w:szCs w:val="21"/>
              </w:rPr>
              <w:t xml:space="preserve"> document them using appropriate tools, consolidate the learnings where appropriate and share them with relevant stakeholders within and outside the organisation;</w:t>
            </w:r>
          </w:p>
        </w:tc>
        <w:tc>
          <w:tcPr>
            <w:tcW w:w="3118" w:type="dxa"/>
            <w:tcBorders>
              <w:bottom w:val="single" w:sz="4" w:space="0" w:color="auto"/>
            </w:tcBorders>
            <w:shd w:val="clear" w:color="auto" w:fill="auto"/>
          </w:tcPr>
          <w:p w14:paraId="25FA24D3" w14:textId="2D9D6E74" w:rsid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lastRenderedPageBreak/>
              <w:t xml:space="preserve">Input into the decisions related to Strategic planning and approaching new funding </w:t>
            </w:r>
            <w:proofErr w:type="gramStart"/>
            <w:r w:rsidRPr="00D35388">
              <w:rPr>
                <w:rFonts w:ascii="Arial Narrow" w:hAnsi="Arial Narrow"/>
                <w:bCs/>
                <w:sz w:val="20"/>
                <w:szCs w:val="21"/>
              </w:rPr>
              <w:t>opportunities;</w:t>
            </w:r>
            <w:proofErr w:type="gramEnd"/>
          </w:p>
          <w:p w14:paraId="3A9EE5D2" w14:textId="77777777" w:rsidR="000D4151" w:rsidRPr="00D35388" w:rsidRDefault="000D4151" w:rsidP="000D4151">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Contribute towards developing Cluster strategy </w:t>
            </w:r>
          </w:p>
          <w:p w14:paraId="3FA00319" w14:textId="6A991E1B" w:rsidR="000D4151" w:rsidRPr="00D35388" w:rsidRDefault="000D4151"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Ensure quality of </w:t>
            </w:r>
            <w:r w:rsidRPr="00D35388">
              <w:rPr>
                <w:rFonts w:ascii="Arial Narrow" w:hAnsi="Arial Narrow"/>
                <w:bCs/>
                <w:sz w:val="20"/>
                <w:szCs w:val="21"/>
              </w:rPr>
              <w:t>project design/</w:t>
            </w:r>
            <w:r>
              <w:rPr>
                <w:rFonts w:ascii="Arial Narrow" w:hAnsi="Arial Narrow"/>
                <w:bCs/>
                <w:sz w:val="20"/>
                <w:szCs w:val="21"/>
              </w:rPr>
              <w:t xml:space="preserve"> </w:t>
            </w:r>
            <w:r w:rsidRPr="00D35388">
              <w:rPr>
                <w:rFonts w:ascii="Arial Narrow" w:hAnsi="Arial Narrow"/>
                <w:bCs/>
                <w:sz w:val="20"/>
                <w:szCs w:val="21"/>
              </w:rPr>
              <w:t>development</w:t>
            </w:r>
            <w:r>
              <w:rPr>
                <w:rFonts w:ascii="Arial Narrow" w:hAnsi="Arial Narrow"/>
                <w:bCs/>
                <w:sz w:val="20"/>
                <w:szCs w:val="21"/>
              </w:rPr>
              <w:t xml:space="preserve">, implementation, </w:t>
            </w:r>
            <w:proofErr w:type="gramStart"/>
            <w:r>
              <w:rPr>
                <w:rFonts w:ascii="Arial Narrow" w:hAnsi="Arial Narrow"/>
                <w:bCs/>
                <w:sz w:val="20"/>
                <w:szCs w:val="21"/>
              </w:rPr>
              <w:t>monitoring</w:t>
            </w:r>
            <w:proofErr w:type="gramEnd"/>
            <w:r>
              <w:rPr>
                <w:rFonts w:ascii="Arial Narrow" w:hAnsi="Arial Narrow"/>
                <w:bCs/>
                <w:sz w:val="20"/>
                <w:szCs w:val="21"/>
              </w:rPr>
              <w:t xml:space="preserve"> and evaluation</w:t>
            </w:r>
            <w:r w:rsidR="00144015">
              <w:rPr>
                <w:rFonts w:ascii="Arial Narrow" w:hAnsi="Arial Narrow"/>
                <w:bCs/>
                <w:sz w:val="20"/>
                <w:szCs w:val="21"/>
              </w:rPr>
              <w:t xml:space="preserve"> ensuring community impacts</w:t>
            </w:r>
          </w:p>
          <w:p w14:paraId="7F6994D0" w14:textId="12196A4A" w:rsidR="00D35388" w:rsidRPr="000D4151" w:rsidRDefault="00D35388" w:rsidP="000D4151">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Decisions related to </w:t>
            </w:r>
            <w:r w:rsidR="00144015">
              <w:rPr>
                <w:rFonts w:ascii="Arial Narrow" w:hAnsi="Arial Narrow"/>
                <w:bCs/>
                <w:sz w:val="20"/>
                <w:szCs w:val="21"/>
              </w:rPr>
              <w:t xml:space="preserve">education specific </w:t>
            </w:r>
            <w:r w:rsidRPr="00D35388">
              <w:rPr>
                <w:rFonts w:ascii="Arial Narrow" w:hAnsi="Arial Narrow"/>
                <w:bCs/>
                <w:sz w:val="20"/>
                <w:szCs w:val="21"/>
              </w:rPr>
              <w:t>and other relevant technical quality.</w:t>
            </w:r>
          </w:p>
        </w:tc>
        <w:tc>
          <w:tcPr>
            <w:tcW w:w="3748" w:type="dxa"/>
            <w:tcBorders>
              <w:bottom w:val="single" w:sz="4" w:space="0" w:color="auto"/>
            </w:tcBorders>
            <w:shd w:val="clear" w:color="auto" w:fill="auto"/>
          </w:tcPr>
          <w:p w14:paraId="661DDD2C" w14:textId="527CAE62" w:rsidR="00D35388" w:rsidRPr="00D35388" w:rsidRDefault="00D35388" w:rsidP="00D35388">
            <w:pPr>
              <w:pStyle w:val="ListParagraph"/>
              <w:numPr>
                <w:ilvl w:val="0"/>
                <w:numId w:val="41"/>
              </w:numPr>
              <w:ind w:right="-3"/>
              <w:rPr>
                <w:rFonts w:ascii="Arial Narrow" w:hAnsi="Arial Narrow"/>
                <w:bCs/>
                <w:sz w:val="20"/>
                <w:szCs w:val="21"/>
              </w:rPr>
            </w:pPr>
            <w:proofErr w:type="gramStart"/>
            <w:r w:rsidRPr="00D35388">
              <w:rPr>
                <w:rFonts w:ascii="Arial Narrow" w:hAnsi="Arial Narrow"/>
                <w:bCs/>
                <w:sz w:val="20"/>
                <w:szCs w:val="21"/>
              </w:rPr>
              <w:t>Master’s degree in Education</w:t>
            </w:r>
            <w:proofErr w:type="gramEnd"/>
            <w:r w:rsidRPr="00D35388">
              <w:rPr>
                <w:rFonts w:ascii="Arial Narrow" w:hAnsi="Arial Narrow"/>
                <w:bCs/>
                <w:sz w:val="20"/>
                <w:szCs w:val="21"/>
              </w:rPr>
              <w:t xml:space="preserve"> with </w:t>
            </w:r>
            <w:r w:rsidR="00F936BB">
              <w:rPr>
                <w:rFonts w:ascii="Arial Narrow" w:hAnsi="Arial Narrow"/>
                <w:bCs/>
                <w:sz w:val="20"/>
                <w:szCs w:val="21"/>
              </w:rPr>
              <w:t xml:space="preserve">a minimum of five </w:t>
            </w:r>
            <w:r w:rsidRPr="00D35388">
              <w:rPr>
                <w:rFonts w:ascii="Arial Narrow" w:hAnsi="Arial Narrow"/>
                <w:bCs/>
                <w:sz w:val="20"/>
                <w:szCs w:val="21"/>
              </w:rPr>
              <w:t xml:space="preserve">years of experience in </w:t>
            </w:r>
            <w:r w:rsidR="00F936BB">
              <w:rPr>
                <w:rFonts w:ascii="Arial Narrow" w:hAnsi="Arial Narrow"/>
                <w:bCs/>
                <w:sz w:val="20"/>
                <w:szCs w:val="21"/>
              </w:rPr>
              <w:t xml:space="preserve">the </w:t>
            </w:r>
            <w:r w:rsidRPr="00D35388">
              <w:rPr>
                <w:rFonts w:ascii="Arial Narrow" w:hAnsi="Arial Narrow"/>
                <w:bCs/>
                <w:sz w:val="20"/>
                <w:szCs w:val="21"/>
              </w:rPr>
              <w:t>relevant field</w:t>
            </w:r>
            <w:r w:rsidR="000D4151">
              <w:rPr>
                <w:rFonts w:ascii="Arial Narrow" w:hAnsi="Arial Narrow"/>
                <w:bCs/>
                <w:sz w:val="20"/>
                <w:szCs w:val="21"/>
              </w:rPr>
              <w:t xml:space="preserve"> of education</w:t>
            </w:r>
            <w:r w:rsidRPr="00D35388">
              <w:rPr>
                <w:rFonts w:ascii="Arial Narrow" w:hAnsi="Arial Narrow"/>
                <w:bCs/>
                <w:sz w:val="20"/>
                <w:szCs w:val="21"/>
              </w:rPr>
              <w:t>;</w:t>
            </w:r>
          </w:p>
          <w:p w14:paraId="22BAD50D" w14:textId="1AF7058C"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Good track record of writing grant winning project proposals</w:t>
            </w:r>
            <w:r w:rsidR="00F936BB">
              <w:rPr>
                <w:rFonts w:ascii="Arial Narrow" w:hAnsi="Arial Narrow"/>
                <w:bCs/>
                <w:sz w:val="20"/>
                <w:szCs w:val="21"/>
              </w:rPr>
              <w:t xml:space="preserve"> in </w:t>
            </w:r>
            <w:proofErr w:type="gramStart"/>
            <w:r w:rsidR="00F936BB">
              <w:rPr>
                <w:rFonts w:ascii="Arial Narrow" w:hAnsi="Arial Narrow"/>
                <w:bCs/>
                <w:sz w:val="20"/>
                <w:szCs w:val="21"/>
              </w:rPr>
              <w:t>education</w:t>
            </w:r>
            <w:r w:rsidRPr="00D35388">
              <w:rPr>
                <w:rFonts w:ascii="Arial Narrow" w:hAnsi="Arial Narrow"/>
                <w:bCs/>
                <w:sz w:val="20"/>
                <w:szCs w:val="21"/>
              </w:rPr>
              <w:t>;</w:t>
            </w:r>
            <w:proofErr w:type="gramEnd"/>
          </w:p>
          <w:p w14:paraId="4E9F6B90" w14:textId="0F827EC8" w:rsidR="00F936BB" w:rsidRDefault="00F936BB"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Extensive understanding, knowledge and skills in education and child rights from local, </w:t>
            </w:r>
            <w:proofErr w:type="gramStart"/>
            <w:r>
              <w:rPr>
                <w:rFonts w:ascii="Arial Narrow" w:hAnsi="Arial Narrow"/>
                <w:bCs/>
                <w:sz w:val="20"/>
                <w:szCs w:val="21"/>
              </w:rPr>
              <w:t>national</w:t>
            </w:r>
            <w:proofErr w:type="gramEnd"/>
            <w:r>
              <w:rPr>
                <w:rFonts w:ascii="Arial Narrow" w:hAnsi="Arial Narrow"/>
                <w:bCs/>
                <w:sz w:val="20"/>
                <w:szCs w:val="21"/>
              </w:rPr>
              <w:t xml:space="preserve"> and global perspectives </w:t>
            </w:r>
          </w:p>
          <w:p w14:paraId="390FF155" w14:textId="13184BE6" w:rsidR="00F936BB" w:rsidRDefault="00F936BB"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Experience working in leadership roles related to the education area</w:t>
            </w:r>
          </w:p>
          <w:p w14:paraId="748C150F" w14:textId="52A993FE"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Experienced in building </w:t>
            </w:r>
            <w:r w:rsidR="00F936BB">
              <w:rPr>
                <w:rFonts w:ascii="Arial Narrow" w:hAnsi="Arial Narrow"/>
                <w:bCs/>
                <w:sz w:val="20"/>
                <w:szCs w:val="21"/>
              </w:rPr>
              <w:t xml:space="preserve">the </w:t>
            </w:r>
            <w:r w:rsidRPr="00D35388">
              <w:rPr>
                <w:rFonts w:ascii="Arial Narrow" w:hAnsi="Arial Narrow"/>
                <w:bCs/>
                <w:sz w:val="20"/>
                <w:szCs w:val="21"/>
              </w:rPr>
              <w:t>capacity of others using various methods and tools</w:t>
            </w:r>
          </w:p>
          <w:p w14:paraId="317DA381" w14:textId="7DFFE3CF" w:rsidR="00F936BB" w:rsidRDefault="00F936BB"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E</w:t>
            </w:r>
            <w:r w:rsidR="00D35388" w:rsidRPr="00D35388">
              <w:rPr>
                <w:rFonts w:ascii="Arial Narrow" w:hAnsi="Arial Narrow"/>
                <w:bCs/>
                <w:sz w:val="20"/>
                <w:szCs w:val="21"/>
              </w:rPr>
              <w:t xml:space="preserve">xperience working </w:t>
            </w:r>
            <w:r w:rsidR="00723930">
              <w:rPr>
                <w:rFonts w:ascii="Arial Narrow" w:hAnsi="Arial Narrow"/>
                <w:bCs/>
                <w:sz w:val="20"/>
                <w:szCs w:val="21"/>
              </w:rPr>
              <w:t>in the field of child rights</w:t>
            </w:r>
            <w:r w:rsidR="00D35388" w:rsidRPr="00D35388">
              <w:rPr>
                <w:rFonts w:ascii="Arial Narrow" w:hAnsi="Arial Narrow"/>
                <w:bCs/>
                <w:sz w:val="20"/>
                <w:szCs w:val="21"/>
              </w:rPr>
              <w:t>,</w:t>
            </w:r>
          </w:p>
          <w:p w14:paraId="3D10C946" w14:textId="0CE2B025" w:rsidR="00D35388" w:rsidRPr="00D35388" w:rsidRDefault="00F936BB"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Substantial experience working </w:t>
            </w:r>
            <w:r>
              <w:rPr>
                <w:rFonts w:ascii="Arial Narrow" w:hAnsi="Arial Narrow"/>
                <w:bCs/>
                <w:sz w:val="20"/>
                <w:szCs w:val="21"/>
              </w:rPr>
              <w:t xml:space="preserve">in I/NGO </w:t>
            </w:r>
          </w:p>
          <w:p w14:paraId="480660C4" w14:textId="540C1A9A"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Experience working in a cross-cultural </w:t>
            </w:r>
            <w:proofErr w:type="gramStart"/>
            <w:r w:rsidRPr="00D35388">
              <w:rPr>
                <w:rFonts w:ascii="Arial Narrow" w:hAnsi="Arial Narrow"/>
                <w:bCs/>
                <w:sz w:val="20"/>
                <w:szCs w:val="21"/>
              </w:rPr>
              <w:t>setting;</w:t>
            </w:r>
            <w:proofErr w:type="gramEnd"/>
          </w:p>
          <w:p w14:paraId="3A9B9C62" w14:textId="411CE0C3" w:rsid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Experience working with minority and oppressed groups. </w:t>
            </w:r>
          </w:p>
          <w:p w14:paraId="2DAC380A" w14:textId="6D75F7A0" w:rsidR="00ED091A" w:rsidRPr="00D35388" w:rsidRDefault="00ED091A" w:rsidP="00ED091A">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Experience </w:t>
            </w:r>
            <w:r w:rsidR="00F936BB">
              <w:rPr>
                <w:rFonts w:ascii="Arial Narrow" w:hAnsi="Arial Narrow"/>
                <w:bCs/>
                <w:sz w:val="20"/>
                <w:szCs w:val="21"/>
              </w:rPr>
              <w:t xml:space="preserve">closely </w:t>
            </w:r>
            <w:r w:rsidRPr="00D35388">
              <w:rPr>
                <w:rFonts w:ascii="Arial Narrow" w:hAnsi="Arial Narrow"/>
                <w:bCs/>
                <w:sz w:val="20"/>
                <w:szCs w:val="21"/>
              </w:rPr>
              <w:t xml:space="preserve">working </w:t>
            </w:r>
            <w:r>
              <w:rPr>
                <w:rFonts w:ascii="Arial Narrow" w:hAnsi="Arial Narrow"/>
                <w:bCs/>
                <w:sz w:val="20"/>
                <w:szCs w:val="21"/>
              </w:rPr>
              <w:t xml:space="preserve">with government mechanisms or </w:t>
            </w:r>
            <w:proofErr w:type="gramStart"/>
            <w:r w:rsidRPr="00D35388">
              <w:rPr>
                <w:rFonts w:ascii="Arial Narrow" w:hAnsi="Arial Narrow"/>
                <w:bCs/>
                <w:sz w:val="20"/>
                <w:szCs w:val="21"/>
              </w:rPr>
              <w:t>setting;</w:t>
            </w:r>
            <w:proofErr w:type="gramEnd"/>
          </w:p>
          <w:p w14:paraId="107EE175" w14:textId="44739E3E" w:rsidR="00ED091A" w:rsidRPr="00D35388" w:rsidRDefault="00ED091A"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Experience and capacity to lead </w:t>
            </w:r>
            <w:r w:rsidR="00723930">
              <w:rPr>
                <w:rFonts w:ascii="Arial Narrow" w:hAnsi="Arial Narrow"/>
                <w:bCs/>
                <w:sz w:val="20"/>
                <w:szCs w:val="21"/>
              </w:rPr>
              <w:t xml:space="preserve">and conduct </w:t>
            </w:r>
            <w:r>
              <w:rPr>
                <w:rFonts w:ascii="Arial Narrow" w:hAnsi="Arial Narrow"/>
                <w:bCs/>
                <w:sz w:val="20"/>
                <w:szCs w:val="21"/>
              </w:rPr>
              <w:t xml:space="preserve">educational research </w:t>
            </w:r>
          </w:p>
        </w:tc>
      </w:tr>
      <w:tr w:rsidR="00D35388" w:rsidRPr="003B31FE" w14:paraId="6E6FA5FA" w14:textId="77777777" w:rsidTr="00121C65">
        <w:tc>
          <w:tcPr>
            <w:tcW w:w="8217" w:type="dxa"/>
            <w:gridSpan w:val="2"/>
            <w:vMerge/>
            <w:shd w:val="clear" w:color="auto" w:fill="auto"/>
          </w:tcPr>
          <w:p w14:paraId="713580A5" w14:textId="77777777" w:rsidR="00D35388" w:rsidRDefault="00D35388" w:rsidP="00D35388">
            <w:pPr>
              <w:pStyle w:val="Table-Normal"/>
            </w:pPr>
          </w:p>
        </w:tc>
        <w:tc>
          <w:tcPr>
            <w:tcW w:w="3118" w:type="dxa"/>
            <w:tcBorders>
              <w:right w:val="single" w:sz="4" w:space="0" w:color="auto"/>
            </w:tcBorders>
            <w:shd w:val="clear" w:color="auto" w:fill="auto"/>
          </w:tcPr>
          <w:p w14:paraId="2C9533DA" w14:textId="77777777" w:rsidR="00D35388" w:rsidRDefault="00D35388" w:rsidP="00D35388">
            <w:pPr>
              <w:pStyle w:val="Form-TableHeaderLeft"/>
            </w:pPr>
            <w:r>
              <w:t>Dimensions</w:t>
            </w:r>
          </w:p>
        </w:tc>
        <w:tc>
          <w:tcPr>
            <w:tcW w:w="3748" w:type="dxa"/>
            <w:tcBorders>
              <w:left w:val="single" w:sz="4" w:space="0" w:color="auto"/>
              <w:right w:val="single" w:sz="4" w:space="0" w:color="auto"/>
            </w:tcBorders>
            <w:shd w:val="clear" w:color="auto" w:fill="auto"/>
          </w:tcPr>
          <w:p w14:paraId="72F2FA0C" w14:textId="77777777" w:rsidR="00D35388" w:rsidRDefault="00D35388" w:rsidP="00D35388">
            <w:pPr>
              <w:pStyle w:val="Form-TableHeaderLeft"/>
            </w:pPr>
            <w:r>
              <w:t>Skills, Attitudes, Behaviours</w:t>
            </w:r>
          </w:p>
        </w:tc>
      </w:tr>
      <w:tr w:rsidR="00D35388" w:rsidRPr="003B31FE" w14:paraId="51530616" w14:textId="77777777" w:rsidTr="00121C65">
        <w:trPr>
          <w:trHeight w:val="1418"/>
        </w:trPr>
        <w:tc>
          <w:tcPr>
            <w:tcW w:w="8217" w:type="dxa"/>
            <w:gridSpan w:val="2"/>
            <w:vMerge/>
            <w:shd w:val="clear" w:color="auto" w:fill="auto"/>
          </w:tcPr>
          <w:p w14:paraId="4C3F5F55" w14:textId="77777777" w:rsidR="00D35388" w:rsidRDefault="00D35388" w:rsidP="00D35388">
            <w:pPr>
              <w:pStyle w:val="Table-Normal"/>
            </w:pPr>
          </w:p>
        </w:tc>
        <w:tc>
          <w:tcPr>
            <w:tcW w:w="3118" w:type="dxa"/>
            <w:tcBorders>
              <w:bottom w:val="single" w:sz="4" w:space="0" w:color="auto"/>
              <w:right w:val="single" w:sz="4" w:space="0" w:color="auto"/>
            </w:tcBorders>
            <w:shd w:val="clear" w:color="auto" w:fill="auto"/>
          </w:tcPr>
          <w:p w14:paraId="626B68AC"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Member of Programme Support </w:t>
            </w:r>
            <w:proofErr w:type="gramStart"/>
            <w:r w:rsidRPr="00D35388">
              <w:rPr>
                <w:rFonts w:ascii="Arial Narrow" w:hAnsi="Arial Narrow"/>
                <w:bCs/>
                <w:sz w:val="20"/>
                <w:szCs w:val="21"/>
              </w:rPr>
              <w:t>Team;</w:t>
            </w:r>
            <w:proofErr w:type="gramEnd"/>
          </w:p>
          <w:p w14:paraId="4D9B7EA7" w14:textId="299E5C7C" w:rsid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Member of </w:t>
            </w:r>
            <w:r w:rsidR="00144015">
              <w:rPr>
                <w:rFonts w:ascii="Arial Narrow" w:hAnsi="Arial Narrow"/>
                <w:bCs/>
                <w:sz w:val="20"/>
                <w:szCs w:val="21"/>
              </w:rPr>
              <w:t>Learning</w:t>
            </w:r>
            <w:r w:rsidRPr="00D35388">
              <w:rPr>
                <w:rFonts w:ascii="Arial Narrow" w:hAnsi="Arial Narrow"/>
                <w:bCs/>
                <w:sz w:val="20"/>
                <w:szCs w:val="21"/>
              </w:rPr>
              <w:t xml:space="preserve"> Forum</w:t>
            </w:r>
          </w:p>
          <w:p w14:paraId="69A467C5" w14:textId="17487A9A" w:rsidR="00ED091A" w:rsidRDefault="00ED091A"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Member of Thematic team</w:t>
            </w:r>
          </w:p>
          <w:p w14:paraId="2A9C8ED4" w14:textId="0DE01C25" w:rsidR="00ED091A" w:rsidRDefault="00ED091A"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Lead of Education team </w:t>
            </w:r>
          </w:p>
          <w:p w14:paraId="6156A349" w14:textId="11BCA1B4"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Work closely with Cluster Team Leaders, Project Managers, </w:t>
            </w:r>
            <w:r w:rsidR="00AA35A5">
              <w:rPr>
                <w:rFonts w:ascii="Arial Narrow" w:hAnsi="Arial Narrow"/>
                <w:bCs/>
                <w:sz w:val="20"/>
                <w:szCs w:val="21"/>
              </w:rPr>
              <w:t xml:space="preserve">the </w:t>
            </w:r>
            <w:r w:rsidRPr="00D35388">
              <w:rPr>
                <w:rFonts w:ascii="Arial Narrow" w:hAnsi="Arial Narrow"/>
                <w:bCs/>
                <w:sz w:val="20"/>
                <w:szCs w:val="21"/>
              </w:rPr>
              <w:t xml:space="preserve">Funding Management Team and other functions of </w:t>
            </w:r>
            <w:r w:rsidR="00AA35A5">
              <w:rPr>
                <w:rFonts w:ascii="Arial Narrow" w:hAnsi="Arial Narrow"/>
                <w:bCs/>
                <w:sz w:val="20"/>
                <w:szCs w:val="21"/>
              </w:rPr>
              <w:t xml:space="preserve">the </w:t>
            </w:r>
            <w:r w:rsidRPr="00D35388">
              <w:rPr>
                <w:rFonts w:ascii="Arial Narrow" w:hAnsi="Arial Narrow"/>
                <w:bCs/>
                <w:sz w:val="20"/>
                <w:szCs w:val="21"/>
              </w:rPr>
              <w:t>Programme Support Team while building capacity and designing new programmes/</w:t>
            </w:r>
            <w:proofErr w:type="gramStart"/>
            <w:r w:rsidRPr="00D35388">
              <w:rPr>
                <w:rFonts w:ascii="Arial Narrow" w:hAnsi="Arial Narrow"/>
                <w:bCs/>
                <w:sz w:val="20"/>
                <w:szCs w:val="21"/>
              </w:rPr>
              <w:t>projects;</w:t>
            </w:r>
            <w:proofErr w:type="gramEnd"/>
            <w:r w:rsidRPr="00D35388">
              <w:rPr>
                <w:rFonts w:ascii="Arial Narrow" w:hAnsi="Arial Narrow"/>
                <w:bCs/>
                <w:sz w:val="20"/>
                <w:szCs w:val="21"/>
              </w:rPr>
              <w:t xml:space="preserve"> </w:t>
            </w:r>
          </w:p>
          <w:p w14:paraId="53C30075" w14:textId="63E70E80"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Work closely with the Team Leader of </w:t>
            </w:r>
            <w:r w:rsidR="00AA35A5">
              <w:rPr>
                <w:rFonts w:ascii="Arial Narrow" w:hAnsi="Arial Narrow"/>
                <w:bCs/>
                <w:sz w:val="20"/>
                <w:szCs w:val="21"/>
              </w:rPr>
              <w:t xml:space="preserve">the </w:t>
            </w:r>
            <w:r w:rsidRPr="00D35388">
              <w:rPr>
                <w:rFonts w:ascii="Arial Narrow" w:hAnsi="Arial Narrow"/>
                <w:bCs/>
                <w:sz w:val="20"/>
                <w:szCs w:val="21"/>
              </w:rPr>
              <w:t xml:space="preserve">Programme Support Team </w:t>
            </w:r>
            <w:r w:rsidR="00AA35A5">
              <w:rPr>
                <w:rFonts w:ascii="Arial Narrow" w:hAnsi="Arial Narrow"/>
                <w:bCs/>
                <w:sz w:val="20"/>
                <w:szCs w:val="21"/>
              </w:rPr>
              <w:t>on</w:t>
            </w:r>
            <w:r w:rsidRPr="00D35388">
              <w:rPr>
                <w:rFonts w:ascii="Arial Narrow" w:hAnsi="Arial Narrow"/>
                <w:bCs/>
                <w:sz w:val="20"/>
                <w:szCs w:val="21"/>
              </w:rPr>
              <w:t xml:space="preserve"> relevant issues related to programme and technical capacity </w:t>
            </w:r>
            <w:proofErr w:type="gramStart"/>
            <w:r w:rsidRPr="00D35388">
              <w:rPr>
                <w:rFonts w:ascii="Arial Narrow" w:hAnsi="Arial Narrow"/>
                <w:bCs/>
                <w:sz w:val="20"/>
                <w:szCs w:val="21"/>
              </w:rPr>
              <w:t>development;</w:t>
            </w:r>
            <w:proofErr w:type="gramEnd"/>
          </w:p>
          <w:p w14:paraId="7AF579A4" w14:textId="2270FE7B"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Demonstrate utmost sensitivity and respect towards UMN </w:t>
            </w:r>
            <w:r w:rsidR="00AA35A5">
              <w:rPr>
                <w:rFonts w:ascii="Arial Narrow" w:hAnsi="Arial Narrow"/>
                <w:bCs/>
                <w:sz w:val="20"/>
                <w:szCs w:val="21"/>
              </w:rPr>
              <w:t>crosscutting</w:t>
            </w:r>
            <w:r w:rsidRPr="00D35388">
              <w:rPr>
                <w:rFonts w:ascii="Arial Narrow" w:hAnsi="Arial Narrow"/>
                <w:bCs/>
                <w:sz w:val="20"/>
                <w:szCs w:val="21"/>
              </w:rPr>
              <w:t xml:space="preserve"> issue</w:t>
            </w:r>
            <w:r w:rsidR="00AA35A5">
              <w:rPr>
                <w:rFonts w:ascii="Arial Narrow" w:hAnsi="Arial Narrow"/>
                <w:bCs/>
                <w:sz w:val="20"/>
                <w:szCs w:val="21"/>
              </w:rPr>
              <w:t>s</w:t>
            </w:r>
            <w:r w:rsidRPr="00D35388">
              <w:rPr>
                <w:rFonts w:ascii="Arial Narrow" w:hAnsi="Arial Narrow"/>
                <w:bCs/>
                <w:sz w:val="20"/>
                <w:szCs w:val="21"/>
              </w:rPr>
              <w:t xml:space="preserve"> viz. gender, conflict sensitivity environment and climate change, and disability</w:t>
            </w:r>
            <w:r w:rsidR="00144015">
              <w:rPr>
                <w:rFonts w:ascii="Arial Narrow" w:hAnsi="Arial Narrow"/>
                <w:bCs/>
                <w:sz w:val="20"/>
                <w:szCs w:val="21"/>
              </w:rPr>
              <w:t xml:space="preserve"> inclusion (GEDSI)</w:t>
            </w:r>
          </w:p>
          <w:p w14:paraId="36390EEE" w14:textId="3648936C"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Be the ‘face of UMN’ at relevant forums. </w:t>
            </w:r>
          </w:p>
        </w:tc>
        <w:tc>
          <w:tcPr>
            <w:tcW w:w="3748" w:type="dxa"/>
            <w:tcBorders>
              <w:left w:val="single" w:sz="4" w:space="0" w:color="auto"/>
              <w:bottom w:val="single" w:sz="4" w:space="0" w:color="auto"/>
              <w:right w:val="single" w:sz="4" w:space="0" w:color="auto"/>
            </w:tcBorders>
            <w:shd w:val="clear" w:color="auto" w:fill="auto"/>
          </w:tcPr>
          <w:p w14:paraId="194C600B" w14:textId="4E2FBBEA"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A good trainer, </w:t>
            </w:r>
            <w:proofErr w:type="gramStart"/>
            <w:r w:rsidRPr="00D35388">
              <w:rPr>
                <w:rFonts w:ascii="Arial Narrow" w:hAnsi="Arial Narrow"/>
                <w:bCs/>
                <w:sz w:val="20"/>
                <w:szCs w:val="21"/>
              </w:rPr>
              <w:t>coach</w:t>
            </w:r>
            <w:proofErr w:type="gramEnd"/>
            <w:r w:rsidRPr="00D35388">
              <w:rPr>
                <w:rFonts w:ascii="Arial Narrow" w:hAnsi="Arial Narrow"/>
                <w:bCs/>
                <w:sz w:val="20"/>
                <w:szCs w:val="21"/>
              </w:rPr>
              <w:t xml:space="preserve"> and mentor, eager to understand the issue and build </w:t>
            </w:r>
            <w:r w:rsidR="00ED091A">
              <w:rPr>
                <w:rFonts w:ascii="Arial Narrow" w:hAnsi="Arial Narrow"/>
                <w:bCs/>
                <w:sz w:val="20"/>
                <w:szCs w:val="21"/>
              </w:rPr>
              <w:t xml:space="preserve">the </w:t>
            </w:r>
            <w:r w:rsidRPr="00D35388">
              <w:rPr>
                <w:rFonts w:ascii="Arial Narrow" w:hAnsi="Arial Narrow"/>
                <w:bCs/>
                <w:sz w:val="20"/>
                <w:szCs w:val="21"/>
              </w:rPr>
              <w:t>capacity of others,</w:t>
            </w:r>
          </w:p>
          <w:p w14:paraId="220D3641" w14:textId="62E5231C"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Good computer skills with email, internet, excel, word and </w:t>
            </w:r>
            <w:r w:rsidR="00ED091A">
              <w:rPr>
                <w:rFonts w:ascii="Arial Narrow" w:hAnsi="Arial Narrow"/>
                <w:bCs/>
                <w:sz w:val="20"/>
                <w:szCs w:val="21"/>
              </w:rPr>
              <w:t>power point</w:t>
            </w:r>
            <w:r w:rsidRPr="00D35388">
              <w:rPr>
                <w:rFonts w:ascii="Arial Narrow" w:hAnsi="Arial Narrow"/>
                <w:bCs/>
                <w:sz w:val="20"/>
                <w:szCs w:val="21"/>
              </w:rPr>
              <w:t xml:space="preserve"> as a </w:t>
            </w:r>
            <w:proofErr w:type="gramStart"/>
            <w:r w:rsidRPr="00D35388">
              <w:rPr>
                <w:rFonts w:ascii="Arial Narrow" w:hAnsi="Arial Narrow"/>
                <w:bCs/>
                <w:sz w:val="20"/>
                <w:szCs w:val="21"/>
              </w:rPr>
              <w:t>minimum;</w:t>
            </w:r>
            <w:proofErr w:type="gramEnd"/>
          </w:p>
          <w:p w14:paraId="6FE70E30"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Numerate and able to work accurately with </w:t>
            </w:r>
            <w:proofErr w:type="gramStart"/>
            <w:r w:rsidRPr="00D35388">
              <w:rPr>
                <w:rFonts w:ascii="Arial Narrow" w:hAnsi="Arial Narrow"/>
                <w:bCs/>
                <w:sz w:val="20"/>
                <w:szCs w:val="21"/>
              </w:rPr>
              <w:t>budgets;</w:t>
            </w:r>
            <w:proofErr w:type="gramEnd"/>
          </w:p>
          <w:p w14:paraId="0E183895" w14:textId="1284128F"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Highly organised, reliable, attentive to details and </w:t>
            </w:r>
            <w:r w:rsidR="00ED091A">
              <w:rPr>
                <w:rFonts w:ascii="Arial Narrow" w:hAnsi="Arial Narrow"/>
                <w:bCs/>
                <w:sz w:val="20"/>
                <w:szCs w:val="21"/>
              </w:rPr>
              <w:t>able</w:t>
            </w:r>
            <w:r w:rsidRPr="00D35388">
              <w:rPr>
                <w:rFonts w:ascii="Arial Narrow" w:hAnsi="Arial Narrow"/>
                <w:bCs/>
                <w:sz w:val="20"/>
                <w:szCs w:val="21"/>
              </w:rPr>
              <w:t xml:space="preserve"> to work </w:t>
            </w:r>
            <w:proofErr w:type="gramStart"/>
            <w:r w:rsidRPr="00D35388">
              <w:rPr>
                <w:rFonts w:ascii="Arial Narrow" w:hAnsi="Arial Narrow"/>
                <w:bCs/>
                <w:sz w:val="20"/>
                <w:szCs w:val="21"/>
              </w:rPr>
              <w:t>independently;</w:t>
            </w:r>
            <w:proofErr w:type="gramEnd"/>
          </w:p>
          <w:p w14:paraId="523F6A65"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Excellent communication skills both in Nepali and English. Written English must be of an excellent </w:t>
            </w:r>
            <w:proofErr w:type="gramStart"/>
            <w:r w:rsidRPr="00D35388">
              <w:rPr>
                <w:rFonts w:ascii="Arial Narrow" w:hAnsi="Arial Narrow"/>
                <w:bCs/>
                <w:sz w:val="20"/>
                <w:szCs w:val="21"/>
              </w:rPr>
              <w:t>standard;</w:t>
            </w:r>
            <w:proofErr w:type="gramEnd"/>
          </w:p>
          <w:p w14:paraId="65E17C5B"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Excellent facilitation and presentation </w:t>
            </w:r>
            <w:proofErr w:type="gramStart"/>
            <w:r w:rsidRPr="00D35388">
              <w:rPr>
                <w:rFonts w:ascii="Arial Narrow" w:hAnsi="Arial Narrow"/>
                <w:bCs/>
                <w:sz w:val="20"/>
                <w:szCs w:val="21"/>
              </w:rPr>
              <w:t>skills;</w:t>
            </w:r>
            <w:proofErr w:type="gramEnd"/>
          </w:p>
          <w:p w14:paraId="166C9CD5"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Seeking to model the UMN values and vision,</w:t>
            </w:r>
          </w:p>
          <w:p w14:paraId="5FC94ED3" w14:textId="7BCD685E"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Good persuading and/or influencing </w:t>
            </w:r>
            <w:r w:rsidR="00ED091A">
              <w:rPr>
                <w:rFonts w:ascii="Arial Narrow" w:hAnsi="Arial Narrow"/>
                <w:bCs/>
                <w:sz w:val="20"/>
                <w:szCs w:val="21"/>
              </w:rPr>
              <w:t>skills</w:t>
            </w:r>
            <w:r w:rsidRPr="00D35388">
              <w:rPr>
                <w:rFonts w:ascii="Arial Narrow" w:hAnsi="Arial Narrow"/>
                <w:bCs/>
                <w:sz w:val="20"/>
                <w:szCs w:val="21"/>
              </w:rPr>
              <w:t>, able to enthuse others,</w:t>
            </w:r>
          </w:p>
          <w:p w14:paraId="48E1DE60"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Social skills necessary to build effective working relationships (esp. active listening, tolerance, humility) with a broad range of people,</w:t>
            </w:r>
          </w:p>
          <w:p w14:paraId="1C1CEE08"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Good listener and willingness to learn,</w:t>
            </w:r>
          </w:p>
          <w:p w14:paraId="1CE464A0"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One who believes in participatory approaches and is willing to excel in it.</w:t>
            </w:r>
          </w:p>
          <w:p w14:paraId="68EACD18" w14:textId="77777777" w:rsidR="00D35388" w:rsidRDefault="00D35388" w:rsidP="005619E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Flexible in terms of work time, workload, work activities and travel. </w:t>
            </w:r>
          </w:p>
          <w:p w14:paraId="45FE8C23" w14:textId="30C73AE9" w:rsidR="00723930" w:rsidRPr="005619E8" w:rsidRDefault="00723930" w:rsidP="005619E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Value children and adolescents' safeguarding and development /growths </w:t>
            </w:r>
          </w:p>
        </w:tc>
      </w:tr>
      <w:bookmarkEnd w:id="0"/>
      <w:bookmarkEnd w:id="1"/>
      <w:bookmarkEnd w:id="2"/>
      <w:bookmarkEnd w:id="3"/>
      <w:bookmarkEnd w:id="4"/>
      <w:bookmarkEnd w:id="5"/>
    </w:tbl>
    <w:p w14:paraId="791D5EFE" w14:textId="77777777" w:rsidR="002A020B" w:rsidRPr="00121C65" w:rsidRDefault="002A020B" w:rsidP="00121C65">
      <w:pPr>
        <w:pStyle w:val="Fill01"/>
        <w:rPr>
          <w:szCs w:val="10"/>
        </w:rPr>
      </w:pPr>
    </w:p>
    <w:sectPr w:rsidR="002A020B" w:rsidRPr="00121C65" w:rsidSect="00434A0B">
      <w:footerReference w:type="default" r:id="rId11"/>
      <w:pgSz w:w="16840" w:h="11907" w:orient="landscape" w:code="9"/>
      <w:pgMar w:top="630" w:right="907" w:bottom="567" w:left="907" w:header="567" w:footer="0"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360D" w14:textId="77777777" w:rsidR="00434A0B" w:rsidRDefault="00434A0B">
      <w:r>
        <w:separator/>
      </w:r>
    </w:p>
  </w:endnote>
  <w:endnote w:type="continuationSeparator" w:id="0">
    <w:p w14:paraId="67EFC7E9" w14:textId="77777777" w:rsidR="00434A0B" w:rsidRDefault="0043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367A" w14:textId="54D56DF6" w:rsidR="00963930" w:rsidRPr="00BD7BA8" w:rsidRDefault="008E72EA" w:rsidP="002A020B">
    <w:pPr>
      <w:pStyle w:val="Form-PageFooter"/>
      <w:tabs>
        <w:tab w:val="clear" w:pos="9639"/>
        <w:tab w:val="right" w:pos="15026"/>
      </w:tabs>
    </w:pPr>
    <w:fldSimple w:instr=" REF DocType  \* MERGEFORMAT ">
      <w:r w:rsidR="008A039B">
        <w:t>PMF Template 1.2.1</w:t>
      </w:r>
    </w:fldSimple>
    <w:r w:rsidR="00963930">
      <w:t xml:space="preserve">: </w:t>
    </w:r>
    <w:fldSimple w:instr=" REF DocTitle  \* MERGEFORMAT ">
      <w:r w:rsidR="008A039B">
        <w:t>Job Description</w:t>
      </w:r>
    </w:fldSimple>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fldSimple w:instr=" SECTIONPAGES  \* MERGEFORMAT ">
      <w:r w:rsidR="00144015">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1064" w14:textId="77777777" w:rsidR="00434A0B" w:rsidRDefault="00434A0B">
      <w:r>
        <w:separator/>
      </w:r>
    </w:p>
  </w:footnote>
  <w:footnote w:type="continuationSeparator" w:id="0">
    <w:p w14:paraId="61F62366" w14:textId="77777777" w:rsidR="00434A0B" w:rsidRDefault="00434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000002"/>
    <w:multiLevelType w:val="multilevel"/>
    <w:tmpl w:val="00000002"/>
    <w:lvl w:ilvl="0">
      <w:start w:val="1"/>
      <w:numFmt w:val="bullet"/>
      <w:lvlText w:val=""/>
      <w:lvlJc w:val="left"/>
      <w:pPr>
        <w:tabs>
          <w:tab w:val="num" w:pos="288"/>
        </w:tabs>
        <w:ind w:left="717" w:hanging="360"/>
      </w:pPr>
      <w:rPr>
        <w:rFonts w:ascii="Symbol" w:hAnsi="Symbol" w:cs="Wingdings"/>
      </w:rPr>
    </w:lvl>
    <w:lvl w:ilvl="1">
      <w:start w:val="1"/>
      <w:numFmt w:val="bullet"/>
      <w:lvlText w:val="◦"/>
      <w:lvlJc w:val="left"/>
      <w:pPr>
        <w:tabs>
          <w:tab w:val="num" w:pos="1077"/>
        </w:tabs>
        <w:ind w:left="1077" w:hanging="360"/>
      </w:pPr>
      <w:rPr>
        <w:rFonts w:ascii="OpenSymbol" w:hAnsi="OpenSymbol" w:cs="Courier New"/>
      </w:rPr>
    </w:lvl>
    <w:lvl w:ilvl="2">
      <w:start w:val="1"/>
      <w:numFmt w:val="bullet"/>
      <w:lvlText w:val="▪"/>
      <w:lvlJc w:val="left"/>
      <w:pPr>
        <w:tabs>
          <w:tab w:val="num" w:pos="1437"/>
        </w:tabs>
        <w:ind w:left="1437" w:hanging="360"/>
      </w:pPr>
      <w:rPr>
        <w:rFonts w:ascii="OpenSymbol" w:hAnsi="OpenSymbol" w:cs="Courier New"/>
      </w:rPr>
    </w:lvl>
    <w:lvl w:ilvl="3">
      <w:start w:val="1"/>
      <w:numFmt w:val="bullet"/>
      <w:lvlText w:val=""/>
      <w:lvlJc w:val="left"/>
      <w:pPr>
        <w:tabs>
          <w:tab w:val="num" w:pos="1797"/>
        </w:tabs>
        <w:ind w:left="1797" w:hanging="360"/>
      </w:pPr>
      <w:rPr>
        <w:rFonts w:ascii="Symbol" w:hAnsi="Symbol" w:cs="Wingdings"/>
      </w:rPr>
    </w:lvl>
    <w:lvl w:ilvl="4">
      <w:start w:val="1"/>
      <w:numFmt w:val="bullet"/>
      <w:lvlText w:val="◦"/>
      <w:lvlJc w:val="left"/>
      <w:pPr>
        <w:tabs>
          <w:tab w:val="num" w:pos="2157"/>
        </w:tabs>
        <w:ind w:left="2157" w:hanging="360"/>
      </w:pPr>
      <w:rPr>
        <w:rFonts w:ascii="OpenSymbol" w:hAnsi="OpenSymbol" w:cs="Courier New"/>
      </w:rPr>
    </w:lvl>
    <w:lvl w:ilvl="5">
      <w:start w:val="1"/>
      <w:numFmt w:val="bullet"/>
      <w:lvlText w:val="▪"/>
      <w:lvlJc w:val="left"/>
      <w:pPr>
        <w:tabs>
          <w:tab w:val="num" w:pos="2517"/>
        </w:tabs>
        <w:ind w:left="2517" w:hanging="360"/>
      </w:pPr>
      <w:rPr>
        <w:rFonts w:ascii="OpenSymbol" w:hAnsi="OpenSymbol" w:cs="Courier New"/>
      </w:rPr>
    </w:lvl>
    <w:lvl w:ilvl="6">
      <w:start w:val="1"/>
      <w:numFmt w:val="bullet"/>
      <w:lvlText w:val=""/>
      <w:lvlJc w:val="left"/>
      <w:pPr>
        <w:tabs>
          <w:tab w:val="num" w:pos="2877"/>
        </w:tabs>
        <w:ind w:left="2877" w:hanging="360"/>
      </w:pPr>
      <w:rPr>
        <w:rFonts w:ascii="Symbol" w:hAnsi="Symbol" w:cs="Wingdings"/>
      </w:rPr>
    </w:lvl>
    <w:lvl w:ilvl="7">
      <w:start w:val="1"/>
      <w:numFmt w:val="bullet"/>
      <w:lvlText w:val="◦"/>
      <w:lvlJc w:val="left"/>
      <w:pPr>
        <w:tabs>
          <w:tab w:val="num" w:pos="3237"/>
        </w:tabs>
        <w:ind w:left="3237" w:hanging="360"/>
      </w:pPr>
      <w:rPr>
        <w:rFonts w:ascii="OpenSymbol" w:hAnsi="OpenSymbol" w:cs="Courier New"/>
      </w:rPr>
    </w:lvl>
    <w:lvl w:ilvl="8">
      <w:start w:val="1"/>
      <w:numFmt w:val="bullet"/>
      <w:lvlText w:val="▪"/>
      <w:lvlJc w:val="left"/>
      <w:pPr>
        <w:tabs>
          <w:tab w:val="num" w:pos="3597"/>
        </w:tabs>
        <w:ind w:left="3597" w:hanging="360"/>
      </w:pPr>
      <w:rPr>
        <w:rFonts w:ascii="OpenSymbol" w:hAnsi="OpenSymbol" w:cs="Courier New"/>
      </w:rPr>
    </w:lvl>
  </w:abstractNum>
  <w:abstractNum w:abstractNumId="2"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605D0"/>
    <w:multiLevelType w:val="hybridMultilevel"/>
    <w:tmpl w:val="51409CE4"/>
    <w:lvl w:ilvl="0" w:tplc="08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5" w15:restartNumberingAfterBreak="0">
    <w:nsid w:val="0AC31A4F"/>
    <w:multiLevelType w:val="hybridMultilevel"/>
    <w:tmpl w:val="DD3E2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83B363C"/>
    <w:multiLevelType w:val="hybridMultilevel"/>
    <w:tmpl w:val="B6D2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0" w15:restartNumberingAfterBreak="0">
    <w:nsid w:val="215A40D2"/>
    <w:multiLevelType w:val="hybridMultilevel"/>
    <w:tmpl w:val="EF7E7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1F4A03"/>
    <w:multiLevelType w:val="hybridMultilevel"/>
    <w:tmpl w:val="33CA3A86"/>
    <w:lvl w:ilvl="0" w:tplc="08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A42A5D"/>
    <w:multiLevelType w:val="hybridMultilevel"/>
    <w:tmpl w:val="94169DCC"/>
    <w:lvl w:ilvl="0" w:tplc="2AD6B5D0">
      <w:start w:val="1"/>
      <w:numFmt w:val="bullet"/>
      <w:lvlText w:val=""/>
      <w:lvlJc w:val="left"/>
      <w:pPr>
        <w:ind w:left="790" w:hanging="360"/>
      </w:pPr>
      <w:rPr>
        <w:rFonts w:ascii="Symbol" w:hAnsi="Symbol" w:hint="default"/>
        <w:color w:val="auto"/>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0C557E"/>
    <w:multiLevelType w:val="hybridMultilevel"/>
    <w:tmpl w:val="228A830A"/>
    <w:lvl w:ilvl="0" w:tplc="08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17"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E645D7"/>
    <w:multiLevelType w:val="hybridMultilevel"/>
    <w:tmpl w:val="F8EAAFFC"/>
    <w:lvl w:ilvl="0" w:tplc="08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21"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2"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4"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5"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1232079341">
    <w:abstractNumId w:val="0"/>
  </w:num>
  <w:num w:numId="2" w16cid:durableId="1129738130">
    <w:abstractNumId w:val="4"/>
  </w:num>
  <w:num w:numId="3" w16cid:durableId="1220169008">
    <w:abstractNumId w:val="16"/>
  </w:num>
  <w:num w:numId="4" w16cid:durableId="1737124506">
    <w:abstractNumId w:val="2"/>
  </w:num>
  <w:num w:numId="5" w16cid:durableId="901719240">
    <w:abstractNumId w:val="20"/>
  </w:num>
  <w:num w:numId="6" w16cid:durableId="606811498">
    <w:abstractNumId w:val="24"/>
  </w:num>
  <w:num w:numId="7" w16cid:durableId="1421950156">
    <w:abstractNumId w:val="14"/>
  </w:num>
  <w:num w:numId="8" w16cid:durableId="1601525777">
    <w:abstractNumId w:val="21"/>
  </w:num>
  <w:num w:numId="9" w16cid:durableId="1867018908">
    <w:abstractNumId w:val="9"/>
  </w:num>
  <w:num w:numId="10" w16cid:durableId="629014801">
    <w:abstractNumId w:val="17"/>
  </w:num>
  <w:num w:numId="11" w16cid:durableId="1803620364">
    <w:abstractNumId w:val="22"/>
  </w:num>
  <w:num w:numId="12" w16cid:durableId="1231044050">
    <w:abstractNumId w:val="6"/>
  </w:num>
  <w:num w:numId="13" w16cid:durableId="1029650043">
    <w:abstractNumId w:val="13"/>
  </w:num>
  <w:num w:numId="14" w16cid:durableId="10032900">
    <w:abstractNumId w:val="8"/>
  </w:num>
  <w:num w:numId="15" w16cid:durableId="1707370593">
    <w:abstractNumId w:val="23"/>
  </w:num>
  <w:num w:numId="16" w16cid:durableId="2132506503">
    <w:abstractNumId w:val="18"/>
  </w:num>
  <w:num w:numId="17" w16cid:durableId="990403851">
    <w:abstractNumId w:val="4"/>
  </w:num>
  <w:num w:numId="18" w16cid:durableId="2073313409">
    <w:abstractNumId w:val="21"/>
  </w:num>
  <w:num w:numId="19" w16cid:durableId="195239951">
    <w:abstractNumId w:val="2"/>
  </w:num>
  <w:num w:numId="20" w16cid:durableId="1646156013">
    <w:abstractNumId w:val="25"/>
  </w:num>
  <w:num w:numId="21" w16cid:durableId="1801147409">
    <w:abstractNumId w:val="14"/>
  </w:num>
  <w:num w:numId="22" w16cid:durableId="62915890">
    <w:abstractNumId w:val="14"/>
  </w:num>
  <w:num w:numId="23" w16cid:durableId="1610431202">
    <w:abstractNumId w:val="14"/>
  </w:num>
  <w:num w:numId="24" w16cid:durableId="1853493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2778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4479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1833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9231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9198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876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5330937">
    <w:abstractNumId w:val="12"/>
  </w:num>
  <w:num w:numId="32" w16cid:durableId="394747334">
    <w:abstractNumId w:val="1"/>
  </w:num>
  <w:num w:numId="33" w16cid:durableId="37514679">
    <w:abstractNumId w:val="14"/>
  </w:num>
  <w:num w:numId="34" w16cid:durableId="1836410284">
    <w:abstractNumId w:val="5"/>
  </w:num>
  <w:num w:numId="35" w16cid:durableId="1110853429">
    <w:abstractNumId w:val="14"/>
  </w:num>
  <w:num w:numId="36" w16cid:durableId="646977761">
    <w:abstractNumId w:val="7"/>
  </w:num>
  <w:num w:numId="37" w16cid:durableId="1323847917">
    <w:abstractNumId w:val="10"/>
  </w:num>
  <w:num w:numId="38" w16cid:durableId="174077858">
    <w:abstractNumId w:val="11"/>
  </w:num>
  <w:num w:numId="39" w16cid:durableId="1451317240">
    <w:abstractNumId w:val="19"/>
  </w:num>
  <w:num w:numId="40" w16cid:durableId="155921284">
    <w:abstractNumId w:val="15"/>
  </w:num>
  <w:num w:numId="41" w16cid:durableId="19936790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NTQ1NDGxMLG0sDBW0lEKTi0uzszPAykwrAUAENu7TiwAAAA="/>
  </w:docVars>
  <w:rsids>
    <w:rsidRoot w:val="008A039B"/>
    <w:rsid w:val="0000195C"/>
    <w:rsid w:val="000022BC"/>
    <w:rsid w:val="00002B60"/>
    <w:rsid w:val="00003D37"/>
    <w:rsid w:val="0001162E"/>
    <w:rsid w:val="0001384C"/>
    <w:rsid w:val="00015A70"/>
    <w:rsid w:val="00022F67"/>
    <w:rsid w:val="00022F70"/>
    <w:rsid w:val="00024EF3"/>
    <w:rsid w:val="00030C1F"/>
    <w:rsid w:val="00031CBB"/>
    <w:rsid w:val="00033233"/>
    <w:rsid w:val="000344B0"/>
    <w:rsid w:val="00035498"/>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D47"/>
    <w:rsid w:val="000A00DF"/>
    <w:rsid w:val="000A1407"/>
    <w:rsid w:val="000B0C12"/>
    <w:rsid w:val="000B1D65"/>
    <w:rsid w:val="000B26CA"/>
    <w:rsid w:val="000B4290"/>
    <w:rsid w:val="000B47E5"/>
    <w:rsid w:val="000B54E7"/>
    <w:rsid w:val="000C0093"/>
    <w:rsid w:val="000C06EF"/>
    <w:rsid w:val="000C4E35"/>
    <w:rsid w:val="000C77A2"/>
    <w:rsid w:val="000D12C9"/>
    <w:rsid w:val="000D1B9B"/>
    <w:rsid w:val="000D1BEB"/>
    <w:rsid w:val="000D2E36"/>
    <w:rsid w:val="000D4151"/>
    <w:rsid w:val="000D7799"/>
    <w:rsid w:val="000E02FF"/>
    <w:rsid w:val="000E09D9"/>
    <w:rsid w:val="000E107D"/>
    <w:rsid w:val="000E13EF"/>
    <w:rsid w:val="000E39E5"/>
    <w:rsid w:val="000E7436"/>
    <w:rsid w:val="000E7D3B"/>
    <w:rsid w:val="000F2695"/>
    <w:rsid w:val="000F26B3"/>
    <w:rsid w:val="00100A33"/>
    <w:rsid w:val="00107C27"/>
    <w:rsid w:val="001102E1"/>
    <w:rsid w:val="0011048A"/>
    <w:rsid w:val="001151C2"/>
    <w:rsid w:val="00116CEB"/>
    <w:rsid w:val="00117350"/>
    <w:rsid w:val="00121C65"/>
    <w:rsid w:val="00125811"/>
    <w:rsid w:val="001270A4"/>
    <w:rsid w:val="00127204"/>
    <w:rsid w:val="00131E10"/>
    <w:rsid w:val="00132ADE"/>
    <w:rsid w:val="00133357"/>
    <w:rsid w:val="00134789"/>
    <w:rsid w:val="001372D8"/>
    <w:rsid w:val="00142580"/>
    <w:rsid w:val="00143AB1"/>
    <w:rsid w:val="00144015"/>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35E5"/>
    <w:rsid w:val="001836D3"/>
    <w:rsid w:val="00185143"/>
    <w:rsid w:val="00187AC8"/>
    <w:rsid w:val="00191F73"/>
    <w:rsid w:val="001958CB"/>
    <w:rsid w:val="0019787E"/>
    <w:rsid w:val="001A0A82"/>
    <w:rsid w:val="001A0AE8"/>
    <w:rsid w:val="001A25C0"/>
    <w:rsid w:val="001A7E75"/>
    <w:rsid w:val="001B598C"/>
    <w:rsid w:val="001B660D"/>
    <w:rsid w:val="001C11DE"/>
    <w:rsid w:val="001C18E5"/>
    <w:rsid w:val="001C4137"/>
    <w:rsid w:val="001C5BDF"/>
    <w:rsid w:val="001C6B82"/>
    <w:rsid w:val="001C6C25"/>
    <w:rsid w:val="001C7237"/>
    <w:rsid w:val="001C73A8"/>
    <w:rsid w:val="001D094E"/>
    <w:rsid w:val="001D0E93"/>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9EA"/>
    <w:rsid w:val="00240E32"/>
    <w:rsid w:val="0024338F"/>
    <w:rsid w:val="00243C6B"/>
    <w:rsid w:val="00243E98"/>
    <w:rsid w:val="00247350"/>
    <w:rsid w:val="00254584"/>
    <w:rsid w:val="00255D4C"/>
    <w:rsid w:val="00271348"/>
    <w:rsid w:val="00274C1C"/>
    <w:rsid w:val="00293F56"/>
    <w:rsid w:val="002942F0"/>
    <w:rsid w:val="00294EA8"/>
    <w:rsid w:val="002977BB"/>
    <w:rsid w:val="002A020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F0157"/>
    <w:rsid w:val="002F3912"/>
    <w:rsid w:val="002F3E9C"/>
    <w:rsid w:val="002F4081"/>
    <w:rsid w:val="0030399A"/>
    <w:rsid w:val="003119DA"/>
    <w:rsid w:val="00313556"/>
    <w:rsid w:val="00314642"/>
    <w:rsid w:val="00316A84"/>
    <w:rsid w:val="003177AE"/>
    <w:rsid w:val="0032039D"/>
    <w:rsid w:val="00322080"/>
    <w:rsid w:val="003230D1"/>
    <w:rsid w:val="0032407E"/>
    <w:rsid w:val="00324D7B"/>
    <w:rsid w:val="00325A1C"/>
    <w:rsid w:val="00326F3F"/>
    <w:rsid w:val="00327D05"/>
    <w:rsid w:val="00330303"/>
    <w:rsid w:val="00334A52"/>
    <w:rsid w:val="003402AD"/>
    <w:rsid w:val="003460DC"/>
    <w:rsid w:val="0034785E"/>
    <w:rsid w:val="003510D1"/>
    <w:rsid w:val="003524BA"/>
    <w:rsid w:val="00352A0B"/>
    <w:rsid w:val="00353D08"/>
    <w:rsid w:val="00353E58"/>
    <w:rsid w:val="00356C0B"/>
    <w:rsid w:val="0036198E"/>
    <w:rsid w:val="00362E26"/>
    <w:rsid w:val="00364DCB"/>
    <w:rsid w:val="00370080"/>
    <w:rsid w:val="0037106D"/>
    <w:rsid w:val="00375537"/>
    <w:rsid w:val="00377B83"/>
    <w:rsid w:val="00381073"/>
    <w:rsid w:val="00386A90"/>
    <w:rsid w:val="00392DCA"/>
    <w:rsid w:val="00393334"/>
    <w:rsid w:val="003952BB"/>
    <w:rsid w:val="00396657"/>
    <w:rsid w:val="00396E58"/>
    <w:rsid w:val="003A1A62"/>
    <w:rsid w:val="003A44E5"/>
    <w:rsid w:val="003A460E"/>
    <w:rsid w:val="003B0A3B"/>
    <w:rsid w:val="003B7E7A"/>
    <w:rsid w:val="003C0647"/>
    <w:rsid w:val="003C0914"/>
    <w:rsid w:val="003C275A"/>
    <w:rsid w:val="003D57A6"/>
    <w:rsid w:val="003D58DA"/>
    <w:rsid w:val="003D7788"/>
    <w:rsid w:val="003E1268"/>
    <w:rsid w:val="003E7608"/>
    <w:rsid w:val="003F0316"/>
    <w:rsid w:val="003F6F5B"/>
    <w:rsid w:val="003F73D8"/>
    <w:rsid w:val="004026BF"/>
    <w:rsid w:val="004142F3"/>
    <w:rsid w:val="0041473A"/>
    <w:rsid w:val="004162C9"/>
    <w:rsid w:val="00416B28"/>
    <w:rsid w:val="004171A1"/>
    <w:rsid w:val="0041725F"/>
    <w:rsid w:val="004201A0"/>
    <w:rsid w:val="00422964"/>
    <w:rsid w:val="00422C10"/>
    <w:rsid w:val="004230C5"/>
    <w:rsid w:val="0042370D"/>
    <w:rsid w:val="00432B2F"/>
    <w:rsid w:val="00434A0B"/>
    <w:rsid w:val="00437563"/>
    <w:rsid w:val="0043756B"/>
    <w:rsid w:val="0044138A"/>
    <w:rsid w:val="00441810"/>
    <w:rsid w:val="00447027"/>
    <w:rsid w:val="00456767"/>
    <w:rsid w:val="00461BCB"/>
    <w:rsid w:val="00461EFA"/>
    <w:rsid w:val="00464190"/>
    <w:rsid w:val="004657DB"/>
    <w:rsid w:val="00465B5A"/>
    <w:rsid w:val="0046662C"/>
    <w:rsid w:val="004671F9"/>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3A6"/>
    <w:rsid w:val="004B2DF7"/>
    <w:rsid w:val="004B423F"/>
    <w:rsid w:val="004B6220"/>
    <w:rsid w:val="004B65FC"/>
    <w:rsid w:val="004B6854"/>
    <w:rsid w:val="004C39B7"/>
    <w:rsid w:val="004C4C11"/>
    <w:rsid w:val="004C4FD5"/>
    <w:rsid w:val="004C59FC"/>
    <w:rsid w:val="004D69C3"/>
    <w:rsid w:val="004E0957"/>
    <w:rsid w:val="004E1658"/>
    <w:rsid w:val="004E175F"/>
    <w:rsid w:val="004E27F2"/>
    <w:rsid w:val="004F010A"/>
    <w:rsid w:val="004F2F04"/>
    <w:rsid w:val="004F4218"/>
    <w:rsid w:val="004F64ED"/>
    <w:rsid w:val="005017DC"/>
    <w:rsid w:val="0050549C"/>
    <w:rsid w:val="00512395"/>
    <w:rsid w:val="005129CA"/>
    <w:rsid w:val="005141A1"/>
    <w:rsid w:val="00514C5A"/>
    <w:rsid w:val="005201AE"/>
    <w:rsid w:val="005220E9"/>
    <w:rsid w:val="00530D2F"/>
    <w:rsid w:val="00530F04"/>
    <w:rsid w:val="00533C22"/>
    <w:rsid w:val="00535893"/>
    <w:rsid w:val="00537778"/>
    <w:rsid w:val="00537AA2"/>
    <w:rsid w:val="005400C1"/>
    <w:rsid w:val="00540DD1"/>
    <w:rsid w:val="00543194"/>
    <w:rsid w:val="00545869"/>
    <w:rsid w:val="00546287"/>
    <w:rsid w:val="00547649"/>
    <w:rsid w:val="005476E3"/>
    <w:rsid w:val="0055597C"/>
    <w:rsid w:val="00560777"/>
    <w:rsid w:val="0056143D"/>
    <w:rsid w:val="005619E8"/>
    <w:rsid w:val="005651BF"/>
    <w:rsid w:val="00571BA0"/>
    <w:rsid w:val="00573AEA"/>
    <w:rsid w:val="00574137"/>
    <w:rsid w:val="0058264F"/>
    <w:rsid w:val="00582C5E"/>
    <w:rsid w:val="005853EB"/>
    <w:rsid w:val="005858AC"/>
    <w:rsid w:val="00585F05"/>
    <w:rsid w:val="005875FF"/>
    <w:rsid w:val="00587985"/>
    <w:rsid w:val="005906FB"/>
    <w:rsid w:val="00591109"/>
    <w:rsid w:val="005924A1"/>
    <w:rsid w:val="005936F7"/>
    <w:rsid w:val="0059612A"/>
    <w:rsid w:val="00597DC2"/>
    <w:rsid w:val="005A0B7F"/>
    <w:rsid w:val="005A5E10"/>
    <w:rsid w:val="005B16BA"/>
    <w:rsid w:val="005B75EE"/>
    <w:rsid w:val="005C0CDE"/>
    <w:rsid w:val="005C1F79"/>
    <w:rsid w:val="005C215D"/>
    <w:rsid w:val="005C4426"/>
    <w:rsid w:val="005C65BF"/>
    <w:rsid w:val="005D09C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D75"/>
    <w:rsid w:val="00630CFF"/>
    <w:rsid w:val="00631FDB"/>
    <w:rsid w:val="00637390"/>
    <w:rsid w:val="006430E0"/>
    <w:rsid w:val="00643C9A"/>
    <w:rsid w:val="00652B1B"/>
    <w:rsid w:val="00652F91"/>
    <w:rsid w:val="006558ED"/>
    <w:rsid w:val="006623DC"/>
    <w:rsid w:val="00662762"/>
    <w:rsid w:val="006629C5"/>
    <w:rsid w:val="006651E2"/>
    <w:rsid w:val="00666248"/>
    <w:rsid w:val="00666A8C"/>
    <w:rsid w:val="00672F34"/>
    <w:rsid w:val="006762CA"/>
    <w:rsid w:val="006765A2"/>
    <w:rsid w:val="00676B19"/>
    <w:rsid w:val="00677380"/>
    <w:rsid w:val="00687FBA"/>
    <w:rsid w:val="0069437B"/>
    <w:rsid w:val="00697C92"/>
    <w:rsid w:val="006A2C1C"/>
    <w:rsid w:val="006A35B1"/>
    <w:rsid w:val="006A5254"/>
    <w:rsid w:val="006B1898"/>
    <w:rsid w:val="006B250B"/>
    <w:rsid w:val="006B40FA"/>
    <w:rsid w:val="006B75E2"/>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87C"/>
    <w:rsid w:val="00717033"/>
    <w:rsid w:val="007213D4"/>
    <w:rsid w:val="007220CF"/>
    <w:rsid w:val="00723930"/>
    <w:rsid w:val="007273B2"/>
    <w:rsid w:val="00732D74"/>
    <w:rsid w:val="007401F6"/>
    <w:rsid w:val="0074039B"/>
    <w:rsid w:val="0074309D"/>
    <w:rsid w:val="007439C9"/>
    <w:rsid w:val="0074467E"/>
    <w:rsid w:val="00746252"/>
    <w:rsid w:val="0075092A"/>
    <w:rsid w:val="0075603F"/>
    <w:rsid w:val="00756BAE"/>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36F0"/>
    <w:rsid w:val="007A51D1"/>
    <w:rsid w:val="007A693C"/>
    <w:rsid w:val="007A7B81"/>
    <w:rsid w:val="007B55DC"/>
    <w:rsid w:val="007C1B61"/>
    <w:rsid w:val="007C5E94"/>
    <w:rsid w:val="007D3732"/>
    <w:rsid w:val="007D533D"/>
    <w:rsid w:val="007D5771"/>
    <w:rsid w:val="007D6362"/>
    <w:rsid w:val="007D6D00"/>
    <w:rsid w:val="007D6E20"/>
    <w:rsid w:val="007E3DE2"/>
    <w:rsid w:val="007E50F4"/>
    <w:rsid w:val="007E5D1A"/>
    <w:rsid w:val="007E7301"/>
    <w:rsid w:val="007F1C70"/>
    <w:rsid w:val="007F73B3"/>
    <w:rsid w:val="00802C59"/>
    <w:rsid w:val="00807393"/>
    <w:rsid w:val="00813E07"/>
    <w:rsid w:val="00820E4B"/>
    <w:rsid w:val="008212C9"/>
    <w:rsid w:val="008255A6"/>
    <w:rsid w:val="00831824"/>
    <w:rsid w:val="008326C4"/>
    <w:rsid w:val="008374B7"/>
    <w:rsid w:val="008401B7"/>
    <w:rsid w:val="00841448"/>
    <w:rsid w:val="00842B29"/>
    <w:rsid w:val="008442E0"/>
    <w:rsid w:val="00862074"/>
    <w:rsid w:val="00865020"/>
    <w:rsid w:val="00865636"/>
    <w:rsid w:val="008667A3"/>
    <w:rsid w:val="00867404"/>
    <w:rsid w:val="00871B44"/>
    <w:rsid w:val="00871F9D"/>
    <w:rsid w:val="0087700F"/>
    <w:rsid w:val="00881CAF"/>
    <w:rsid w:val="00881FED"/>
    <w:rsid w:val="0088319B"/>
    <w:rsid w:val="00883A84"/>
    <w:rsid w:val="00883C3A"/>
    <w:rsid w:val="00884B15"/>
    <w:rsid w:val="00885B95"/>
    <w:rsid w:val="008909EA"/>
    <w:rsid w:val="008929D8"/>
    <w:rsid w:val="0089361A"/>
    <w:rsid w:val="00896DAC"/>
    <w:rsid w:val="008A039B"/>
    <w:rsid w:val="008A0AEA"/>
    <w:rsid w:val="008A3200"/>
    <w:rsid w:val="008A57DC"/>
    <w:rsid w:val="008A6374"/>
    <w:rsid w:val="008B134F"/>
    <w:rsid w:val="008B249E"/>
    <w:rsid w:val="008C119B"/>
    <w:rsid w:val="008C43A7"/>
    <w:rsid w:val="008C653E"/>
    <w:rsid w:val="008C7DDA"/>
    <w:rsid w:val="008D0F00"/>
    <w:rsid w:val="008D2A08"/>
    <w:rsid w:val="008D3D67"/>
    <w:rsid w:val="008D593E"/>
    <w:rsid w:val="008D7320"/>
    <w:rsid w:val="008D7FA0"/>
    <w:rsid w:val="008E514A"/>
    <w:rsid w:val="008E62CF"/>
    <w:rsid w:val="008E72EA"/>
    <w:rsid w:val="008E7B6F"/>
    <w:rsid w:val="008F0E6B"/>
    <w:rsid w:val="008F0F0E"/>
    <w:rsid w:val="008F2E4C"/>
    <w:rsid w:val="008F580E"/>
    <w:rsid w:val="009057A9"/>
    <w:rsid w:val="009062E8"/>
    <w:rsid w:val="00906A46"/>
    <w:rsid w:val="00906CC9"/>
    <w:rsid w:val="009073B8"/>
    <w:rsid w:val="009105A0"/>
    <w:rsid w:val="009211AE"/>
    <w:rsid w:val="009226E1"/>
    <w:rsid w:val="009240EF"/>
    <w:rsid w:val="00932B26"/>
    <w:rsid w:val="00933AA4"/>
    <w:rsid w:val="00933C6A"/>
    <w:rsid w:val="009365DA"/>
    <w:rsid w:val="009376DD"/>
    <w:rsid w:val="00940AD5"/>
    <w:rsid w:val="00940FCB"/>
    <w:rsid w:val="009417E1"/>
    <w:rsid w:val="009426FD"/>
    <w:rsid w:val="00942929"/>
    <w:rsid w:val="00946867"/>
    <w:rsid w:val="0095022C"/>
    <w:rsid w:val="00950A8C"/>
    <w:rsid w:val="00951E3D"/>
    <w:rsid w:val="00956775"/>
    <w:rsid w:val="00963930"/>
    <w:rsid w:val="009642CA"/>
    <w:rsid w:val="00964442"/>
    <w:rsid w:val="00964B85"/>
    <w:rsid w:val="00970C29"/>
    <w:rsid w:val="009753C2"/>
    <w:rsid w:val="00981963"/>
    <w:rsid w:val="00984215"/>
    <w:rsid w:val="00984919"/>
    <w:rsid w:val="009869AE"/>
    <w:rsid w:val="00986CDD"/>
    <w:rsid w:val="00987AA1"/>
    <w:rsid w:val="009956CC"/>
    <w:rsid w:val="0099696E"/>
    <w:rsid w:val="009A08F9"/>
    <w:rsid w:val="009A1CED"/>
    <w:rsid w:val="009A5881"/>
    <w:rsid w:val="009B26F4"/>
    <w:rsid w:val="009B376A"/>
    <w:rsid w:val="009B5C1E"/>
    <w:rsid w:val="009C0292"/>
    <w:rsid w:val="009C0CF2"/>
    <w:rsid w:val="009C29F6"/>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73EF"/>
    <w:rsid w:val="00A70074"/>
    <w:rsid w:val="00A75F0D"/>
    <w:rsid w:val="00A76D57"/>
    <w:rsid w:val="00A82961"/>
    <w:rsid w:val="00A916BB"/>
    <w:rsid w:val="00A92640"/>
    <w:rsid w:val="00A950D6"/>
    <w:rsid w:val="00A9788E"/>
    <w:rsid w:val="00AA0E0C"/>
    <w:rsid w:val="00AA278E"/>
    <w:rsid w:val="00AA35A5"/>
    <w:rsid w:val="00AA65ED"/>
    <w:rsid w:val="00AB22C4"/>
    <w:rsid w:val="00AB488B"/>
    <w:rsid w:val="00AB583D"/>
    <w:rsid w:val="00AB5ED7"/>
    <w:rsid w:val="00AC2070"/>
    <w:rsid w:val="00AC3EDD"/>
    <w:rsid w:val="00AC4189"/>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6FD3"/>
    <w:rsid w:val="00B003D6"/>
    <w:rsid w:val="00B03291"/>
    <w:rsid w:val="00B04F58"/>
    <w:rsid w:val="00B051A3"/>
    <w:rsid w:val="00B100F3"/>
    <w:rsid w:val="00B10386"/>
    <w:rsid w:val="00B1254B"/>
    <w:rsid w:val="00B135DB"/>
    <w:rsid w:val="00B1683B"/>
    <w:rsid w:val="00B173A3"/>
    <w:rsid w:val="00B22E00"/>
    <w:rsid w:val="00B302E4"/>
    <w:rsid w:val="00B314EF"/>
    <w:rsid w:val="00B34599"/>
    <w:rsid w:val="00B37CA3"/>
    <w:rsid w:val="00B41AA6"/>
    <w:rsid w:val="00B464B8"/>
    <w:rsid w:val="00B46B8B"/>
    <w:rsid w:val="00B46C27"/>
    <w:rsid w:val="00B46DF9"/>
    <w:rsid w:val="00B50125"/>
    <w:rsid w:val="00B51642"/>
    <w:rsid w:val="00B52905"/>
    <w:rsid w:val="00B52DFD"/>
    <w:rsid w:val="00B5328F"/>
    <w:rsid w:val="00B53296"/>
    <w:rsid w:val="00B57B5C"/>
    <w:rsid w:val="00B64EE6"/>
    <w:rsid w:val="00B67F55"/>
    <w:rsid w:val="00B710DF"/>
    <w:rsid w:val="00B74F5F"/>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5B54"/>
    <w:rsid w:val="00BC64D9"/>
    <w:rsid w:val="00BD052E"/>
    <w:rsid w:val="00BD098F"/>
    <w:rsid w:val="00BD10BA"/>
    <w:rsid w:val="00BD4D39"/>
    <w:rsid w:val="00BD611C"/>
    <w:rsid w:val="00BD7BA8"/>
    <w:rsid w:val="00BE0B40"/>
    <w:rsid w:val="00BE10F8"/>
    <w:rsid w:val="00BE2AE1"/>
    <w:rsid w:val="00BE5E4E"/>
    <w:rsid w:val="00BF063A"/>
    <w:rsid w:val="00BF266C"/>
    <w:rsid w:val="00BF4028"/>
    <w:rsid w:val="00BF4076"/>
    <w:rsid w:val="00BF4B1A"/>
    <w:rsid w:val="00BF4D5D"/>
    <w:rsid w:val="00BF6C19"/>
    <w:rsid w:val="00C00EB3"/>
    <w:rsid w:val="00C03F5B"/>
    <w:rsid w:val="00C0444F"/>
    <w:rsid w:val="00C04F5B"/>
    <w:rsid w:val="00C07DF9"/>
    <w:rsid w:val="00C11031"/>
    <w:rsid w:val="00C17A56"/>
    <w:rsid w:val="00C2331E"/>
    <w:rsid w:val="00C25068"/>
    <w:rsid w:val="00C25185"/>
    <w:rsid w:val="00C25F11"/>
    <w:rsid w:val="00C272D0"/>
    <w:rsid w:val="00C27684"/>
    <w:rsid w:val="00C277CD"/>
    <w:rsid w:val="00C3220B"/>
    <w:rsid w:val="00C36F2B"/>
    <w:rsid w:val="00C40A1E"/>
    <w:rsid w:val="00C4427F"/>
    <w:rsid w:val="00C468C8"/>
    <w:rsid w:val="00C47970"/>
    <w:rsid w:val="00C50464"/>
    <w:rsid w:val="00C50D3C"/>
    <w:rsid w:val="00C51AD7"/>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58F0"/>
    <w:rsid w:val="00C96EE9"/>
    <w:rsid w:val="00CA62A9"/>
    <w:rsid w:val="00CA635D"/>
    <w:rsid w:val="00CA7C65"/>
    <w:rsid w:val="00CB6B0B"/>
    <w:rsid w:val="00CD1BFC"/>
    <w:rsid w:val="00CD2029"/>
    <w:rsid w:val="00CD304F"/>
    <w:rsid w:val="00CD54A0"/>
    <w:rsid w:val="00CD5FE1"/>
    <w:rsid w:val="00CD7BF4"/>
    <w:rsid w:val="00CE0455"/>
    <w:rsid w:val="00CE04C2"/>
    <w:rsid w:val="00CE146D"/>
    <w:rsid w:val="00CF05E0"/>
    <w:rsid w:val="00CF15D5"/>
    <w:rsid w:val="00CF30AE"/>
    <w:rsid w:val="00CF3821"/>
    <w:rsid w:val="00D04C2F"/>
    <w:rsid w:val="00D05674"/>
    <w:rsid w:val="00D05CA6"/>
    <w:rsid w:val="00D12385"/>
    <w:rsid w:val="00D173B1"/>
    <w:rsid w:val="00D17930"/>
    <w:rsid w:val="00D21563"/>
    <w:rsid w:val="00D23537"/>
    <w:rsid w:val="00D23EB3"/>
    <w:rsid w:val="00D25160"/>
    <w:rsid w:val="00D26235"/>
    <w:rsid w:val="00D276E6"/>
    <w:rsid w:val="00D30E83"/>
    <w:rsid w:val="00D320E0"/>
    <w:rsid w:val="00D35388"/>
    <w:rsid w:val="00D37566"/>
    <w:rsid w:val="00D428D2"/>
    <w:rsid w:val="00D43ACF"/>
    <w:rsid w:val="00D440A6"/>
    <w:rsid w:val="00D53159"/>
    <w:rsid w:val="00D5386B"/>
    <w:rsid w:val="00D559F8"/>
    <w:rsid w:val="00D600AE"/>
    <w:rsid w:val="00D6350A"/>
    <w:rsid w:val="00D6758C"/>
    <w:rsid w:val="00D70CBC"/>
    <w:rsid w:val="00D7113B"/>
    <w:rsid w:val="00D71CF6"/>
    <w:rsid w:val="00D73A31"/>
    <w:rsid w:val="00D74015"/>
    <w:rsid w:val="00D74931"/>
    <w:rsid w:val="00D74AAC"/>
    <w:rsid w:val="00D758F4"/>
    <w:rsid w:val="00D82C37"/>
    <w:rsid w:val="00D831B6"/>
    <w:rsid w:val="00D8497D"/>
    <w:rsid w:val="00D94212"/>
    <w:rsid w:val="00D94ED0"/>
    <w:rsid w:val="00D94FC8"/>
    <w:rsid w:val="00D95491"/>
    <w:rsid w:val="00D96AB0"/>
    <w:rsid w:val="00DB5245"/>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555C"/>
    <w:rsid w:val="00DD7770"/>
    <w:rsid w:val="00DE09EF"/>
    <w:rsid w:val="00DE2B8F"/>
    <w:rsid w:val="00DE37A5"/>
    <w:rsid w:val="00DE543A"/>
    <w:rsid w:val="00DE5B44"/>
    <w:rsid w:val="00DF0DDD"/>
    <w:rsid w:val="00DF2B9E"/>
    <w:rsid w:val="00DF4A67"/>
    <w:rsid w:val="00DF61C4"/>
    <w:rsid w:val="00E00B28"/>
    <w:rsid w:val="00E0158C"/>
    <w:rsid w:val="00E0261A"/>
    <w:rsid w:val="00E03089"/>
    <w:rsid w:val="00E07C0B"/>
    <w:rsid w:val="00E110A2"/>
    <w:rsid w:val="00E12322"/>
    <w:rsid w:val="00E16773"/>
    <w:rsid w:val="00E219B4"/>
    <w:rsid w:val="00E24021"/>
    <w:rsid w:val="00E245D9"/>
    <w:rsid w:val="00E31EAA"/>
    <w:rsid w:val="00E33BA9"/>
    <w:rsid w:val="00E359B2"/>
    <w:rsid w:val="00E36529"/>
    <w:rsid w:val="00E4105D"/>
    <w:rsid w:val="00E45DF4"/>
    <w:rsid w:val="00E47CF4"/>
    <w:rsid w:val="00E52263"/>
    <w:rsid w:val="00E52EFB"/>
    <w:rsid w:val="00E54E62"/>
    <w:rsid w:val="00E5521E"/>
    <w:rsid w:val="00E55C95"/>
    <w:rsid w:val="00E6284D"/>
    <w:rsid w:val="00E656A1"/>
    <w:rsid w:val="00E65CCD"/>
    <w:rsid w:val="00E749F9"/>
    <w:rsid w:val="00E74A6E"/>
    <w:rsid w:val="00E75195"/>
    <w:rsid w:val="00E83159"/>
    <w:rsid w:val="00E84AA4"/>
    <w:rsid w:val="00E86330"/>
    <w:rsid w:val="00E908A9"/>
    <w:rsid w:val="00E92431"/>
    <w:rsid w:val="00E924B2"/>
    <w:rsid w:val="00E94A6A"/>
    <w:rsid w:val="00E94C50"/>
    <w:rsid w:val="00E97320"/>
    <w:rsid w:val="00E97E03"/>
    <w:rsid w:val="00EA51ED"/>
    <w:rsid w:val="00EB10C5"/>
    <w:rsid w:val="00EB2E14"/>
    <w:rsid w:val="00EB7E5D"/>
    <w:rsid w:val="00EC1048"/>
    <w:rsid w:val="00EC6555"/>
    <w:rsid w:val="00EC6EB2"/>
    <w:rsid w:val="00ED02F0"/>
    <w:rsid w:val="00ED091A"/>
    <w:rsid w:val="00ED1988"/>
    <w:rsid w:val="00ED2803"/>
    <w:rsid w:val="00ED4FA7"/>
    <w:rsid w:val="00ED6E8D"/>
    <w:rsid w:val="00ED78FD"/>
    <w:rsid w:val="00EE0790"/>
    <w:rsid w:val="00EE19A0"/>
    <w:rsid w:val="00EE2E80"/>
    <w:rsid w:val="00EE32C4"/>
    <w:rsid w:val="00EE33B8"/>
    <w:rsid w:val="00EE46F2"/>
    <w:rsid w:val="00EE5306"/>
    <w:rsid w:val="00EF775F"/>
    <w:rsid w:val="00F02CD5"/>
    <w:rsid w:val="00F03872"/>
    <w:rsid w:val="00F03F4D"/>
    <w:rsid w:val="00F048AB"/>
    <w:rsid w:val="00F058A6"/>
    <w:rsid w:val="00F070B4"/>
    <w:rsid w:val="00F111E9"/>
    <w:rsid w:val="00F124B2"/>
    <w:rsid w:val="00F15D10"/>
    <w:rsid w:val="00F171DA"/>
    <w:rsid w:val="00F1777D"/>
    <w:rsid w:val="00F20225"/>
    <w:rsid w:val="00F208EB"/>
    <w:rsid w:val="00F23E16"/>
    <w:rsid w:val="00F23EFC"/>
    <w:rsid w:val="00F3163B"/>
    <w:rsid w:val="00F35988"/>
    <w:rsid w:val="00F40B46"/>
    <w:rsid w:val="00F42BFD"/>
    <w:rsid w:val="00F44B45"/>
    <w:rsid w:val="00F46E27"/>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36BB"/>
    <w:rsid w:val="00F968F9"/>
    <w:rsid w:val="00F97A92"/>
    <w:rsid w:val="00FA1B95"/>
    <w:rsid w:val="00FA41CB"/>
    <w:rsid w:val="00FA41F4"/>
    <w:rsid w:val="00FA4C8A"/>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33FCCED6"/>
  <w15:docId w15:val="{6B95EF9F-496C-433C-A471-D81F7D81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7D3732"/>
    <w:pPr>
      <w:keepNext/>
      <w:numPr>
        <w:numId w:val="1"/>
      </w:numPr>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7D3732"/>
    <w:pPr>
      <w:numPr>
        <w:ilvl w:val="1"/>
      </w:numPr>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7D3732"/>
    <w:rPr>
      <w:rFonts w:ascii="PT Sans" w:hAnsi="PT Sans"/>
      <w:sz w:val="28"/>
      <w:szCs w:val="22"/>
      <w:lang w:val="en-GB"/>
    </w:rPr>
  </w:style>
  <w:style w:type="character" w:customStyle="1" w:styleId="Heading2Char">
    <w:name w:val="Heading 2 Char"/>
    <w:aliases w:val="Form - Header 2 Char"/>
    <w:basedOn w:val="DefaultParagraphFont"/>
    <w:link w:val="Heading2"/>
    <w:rsid w:val="007D3732"/>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5476E3"/>
    <w:pPr>
      <w:numPr>
        <w:numId w:val="0"/>
      </w:numPr>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7D3732"/>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Bold">
    <w:name w:val="Form - Form Heading 18 (Bold)"/>
    <w:basedOn w:val="Form-FormHeadingDefault"/>
    <w:rsid w:val="00BF4B1A"/>
    <w:rPr>
      <w:b/>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933AA4"/>
    <w:pPr>
      <w:widowControl w:val="0"/>
      <w:tabs>
        <w:tab w:val="right" w:pos="9639"/>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customStyle="1" w:styleId="Table-Normal">
    <w:name w:val="Table - Normal"/>
    <w:basedOn w:val="Normal"/>
    <w:rsid w:val="002A020B"/>
    <w:pPr>
      <w:spacing w:before="60" w:after="60"/>
      <w:ind w:left="57" w:right="57"/>
      <w:jc w:val="left"/>
    </w:pPr>
    <w:rPr>
      <w:sz w:val="18"/>
    </w:rPr>
  </w:style>
  <w:style w:type="paragraph" w:customStyle="1" w:styleId="Table-NormalBullet1">
    <w:name w:val="Table - Normal Bullet 1"/>
    <w:basedOn w:val="Table-Normal"/>
    <w:rsid w:val="002A020B"/>
    <w:pPr>
      <w:tabs>
        <w:tab w:val="num" w:pos="284"/>
      </w:tabs>
      <w:spacing w:before="20" w:after="20"/>
      <w:ind w:left="284" w:hanging="227"/>
      <w:contextualSpacing/>
    </w:pPr>
  </w:style>
  <w:style w:type="paragraph" w:customStyle="1" w:styleId="Table-NormalBullet2">
    <w:name w:val="Table - Normal Bullet 2"/>
    <w:basedOn w:val="Table-NormalBullet1"/>
    <w:rsid w:val="002A020B"/>
    <w:pPr>
      <w:tabs>
        <w:tab w:val="clear" w:pos="284"/>
        <w:tab w:val="num" w:pos="567"/>
      </w:tabs>
      <w:spacing w:before="0" w:after="0"/>
      <w:ind w:left="567" w:hanging="283"/>
    </w:pPr>
  </w:style>
  <w:style w:type="paragraph" w:customStyle="1" w:styleId="Table-Header">
    <w:name w:val="Table - Header"/>
    <w:basedOn w:val="Table-Normal"/>
    <w:rsid w:val="002A020B"/>
    <w:rPr>
      <w:b/>
      <w:caps/>
      <w:sz w:val="20"/>
    </w:rPr>
  </w:style>
  <w:style w:type="character" w:customStyle="1" w:styleId="WW8Num7z1">
    <w:name w:val="WW8Num7z1"/>
    <w:rsid w:val="00C51AD7"/>
    <w:rPr>
      <w:rFonts w:ascii="Courier New" w:hAnsi="Courier New" w:cs="Courier New"/>
    </w:rPr>
  </w:style>
  <w:style w:type="paragraph" w:styleId="ListParagraph">
    <w:name w:val="List Paragraph"/>
    <w:basedOn w:val="Normal"/>
    <w:uiPriority w:val="34"/>
    <w:qFormat/>
    <w:rsid w:val="00C51AD7"/>
    <w:pPr>
      <w:overflowPunct/>
      <w:autoSpaceDE/>
      <w:autoSpaceDN/>
      <w:adjustRightInd/>
      <w:spacing w:after="200"/>
      <w:ind w:left="720"/>
      <w:contextualSpacing/>
      <w:jc w:val="left"/>
      <w:textAlignment w:val="auto"/>
    </w:pPr>
    <w:rPr>
      <w:rFonts w:ascii="Calibri" w:eastAsia="Calibri" w:hAnsi="Calibri"/>
      <w:lang w:val="en-US" w:eastAsia="en-US"/>
    </w:rPr>
  </w:style>
  <w:style w:type="character" w:customStyle="1" w:styleId="WW8Num8z0">
    <w:name w:val="WW8Num8z0"/>
    <w:rsid w:val="00C51AD7"/>
    <w:rPr>
      <w:rFonts w:ascii="Wingdings" w:hAnsi="Wingdings" w:cs="Wingding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umari\Downloads\PMF%20Template%201.2.1%20-%20Job%20Descripti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48094d-c9ba-4ca4-b7fc-8fa3267d64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3bca99b0dace89c19deff8efe2ea5ba8">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6d615810b671090f5866e2181c3ef662"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21A33-65ED-4F67-AC0F-C36CCE5C18A8}">
  <ds:schemaRefs>
    <ds:schemaRef ds:uri="http://schemas.microsoft.com/office/2006/metadata/properties"/>
    <ds:schemaRef ds:uri="http://schemas.microsoft.com/office/infopath/2007/PartnerControls"/>
    <ds:schemaRef ds:uri="b58acdc8-05e4-4f02-aff2-ad0e94139364"/>
    <ds:schemaRef ds:uri="http://schemas.microsoft.com/sharepoint/v3/fields"/>
  </ds:schemaRefs>
</ds:datastoreItem>
</file>

<file path=customXml/itemProps2.xml><?xml version="1.0" encoding="utf-8"?>
<ds:datastoreItem xmlns:ds="http://schemas.openxmlformats.org/officeDocument/2006/customXml" ds:itemID="{56990D40-8E49-41B1-87A2-27F98000159C}">
  <ds:schemaRefs>
    <ds:schemaRef ds:uri="http://schemas.microsoft.com/sharepoint/v3/contenttype/forms"/>
  </ds:schemaRefs>
</ds:datastoreItem>
</file>

<file path=customXml/itemProps3.xml><?xml version="1.0" encoding="utf-8"?>
<ds:datastoreItem xmlns:ds="http://schemas.openxmlformats.org/officeDocument/2006/customXml" ds:itemID="{C2E632AF-9E31-4648-92F6-B62CA6A4EEF1}">
  <ds:schemaRefs>
    <ds:schemaRef ds:uri="http://schemas.openxmlformats.org/officeDocument/2006/bibliography"/>
  </ds:schemaRefs>
</ds:datastoreItem>
</file>

<file path=customXml/itemProps4.xml><?xml version="1.0" encoding="utf-8"?>
<ds:datastoreItem xmlns:ds="http://schemas.openxmlformats.org/officeDocument/2006/customXml" ds:itemID="{DB0881CD-132A-4CAF-A769-5A38B1625FCF}"/>
</file>

<file path=docProps/app.xml><?xml version="1.0" encoding="utf-8"?>
<Properties xmlns="http://schemas.openxmlformats.org/officeDocument/2006/extended-properties" xmlns:vt="http://schemas.openxmlformats.org/officeDocument/2006/docPropsVTypes">
  <Template>PMF Template 1.2.1 - Job Description.dotx</Template>
  <TotalTime>132</TotalTime>
  <Pages>2</Pages>
  <Words>1327</Words>
  <Characters>7565</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1.2.1 - Job Description</vt:lpstr>
      <vt:lpstr/>
    </vt:vector>
  </TitlesOfParts>
  <Company>United Mission to Nepal</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1.2.1 - Job Description</dc:title>
  <dc:subject/>
  <dc:creator>Sabina Maharjan</dc:creator>
  <cp:keywords>PMF-01</cp:keywords>
  <dc:description>Template for a UMN Job Description</dc:description>
  <cp:lastModifiedBy>Bal Kumari Gurung</cp:lastModifiedBy>
  <cp:revision>9</cp:revision>
  <cp:lastPrinted>2017-05-12T06:01:00Z</cp:lastPrinted>
  <dcterms:created xsi:type="dcterms:W3CDTF">2023-01-19T05:33:00Z</dcterms:created>
  <dcterms:modified xsi:type="dcterms:W3CDTF">2024-03-12T09:46:00Z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0x010100AB0242B281631143A0A766635FCEEA7F</vt:lpwstr>
  </property>
  <property fmtid="{D5CDD505-2E9C-101B-9397-08002B2CF9AE}" pid="3" name="GrammarlyDocumentId">
    <vt:lpwstr>d0b4f249e7d00646534391d7f8b41355003664cc7c4376d6c1824c217e4449ba</vt:lpwstr>
  </property>
</Properties>
</file>