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665A" w14:textId="37C5882D" w:rsidR="006A7512" w:rsidRPr="00464C0C" w:rsidRDefault="006A7512" w:rsidP="004C400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64C0C">
        <w:rPr>
          <w:rFonts w:ascii="Arial" w:hAnsi="Arial" w:cs="Arial"/>
          <w:b/>
          <w:bCs/>
          <w:sz w:val="32"/>
          <w:szCs w:val="32"/>
        </w:rPr>
        <w:t>Bidding form</w:t>
      </w:r>
    </w:p>
    <w:p w14:paraId="6AC9550C" w14:textId="735C0CE8" w:rsidR="000B6D11" w:rsidRPr="00BC0E52" w:rsidRDefault="000B6D11" w:rsidP="000B6D11">
      <w:pPr>
        <w:numPr>
          <w:ilvl w:val="0"/>
          <w:numId w:val="1"/>
        </w:numPr>
        <w:ind w:left="270" w:hanging="270"/>
        <w:rPr>
          <w:rFonts w:ascii="Arial" w:hAnsi="Arial" w:cs="Arial"/>
          <w:b/>
          <w:bCs/>
          <w:sz w:val="22"/>
          <w:szCs w:val="22"/>
        </w:rPr>
      </w:pPr>
      <w:r w:rsidRPr="00BC0E52">
        <w:rPr>
          <w:rFonts w:ascii="Arial" w:hAnsi="Arial" w:cs="Arial"/>
          <w:b/>
          <w:bCs/>
          <w:sz w:val="22"/>
          <w:szCs w:val="22"/>
        </w:rPr>
        <w:t>Description of Goods/Items</w:t>
      </w:r>
    </w:p>
    <w:tbl>
      <w:tblPr>
        <w:tblW w:w="14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1620"/>
        <w:gridCol w:w="3600"/>
        <w:gridCol w:w="2127"/>
        <w:gridCol w:w="1257"/>
        <w:gridCol w:w="812"/>
        <w:gridCol w:w="1081"/>
        <w:gridCol w:w="1563"/>
        <w:gridCol w:w="1983"/>
      </w:tblGrid>
      <w:tr w:rsidR="009E6199" w:rsidRPr="0012472E" w14:paraId="0730A351" w14:textId="6F0704B5" w:rsidTr="002E18F6">
        <w:trPr>
          <w:cantSplit/>
          <w:trHeight w:val="27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  <w:vAlign w:val="center"/>
          </w:tcPr>
          <w:p w14:paraId="48D09F1A" w14:textId="4C4700C2" w:rsidR="009E6199" w:rsidRPr="0012472E" w:rsidRDefault="009E6199" w:rsidP="0097733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72E">
              <w:rPr>
                <w:rFonts w:ascii="Arial" w:hAnsi="Arial" w:cs="Arial"/>
                <w:b/>
                <w:bCs/>
              </w:rPr>
              <w:t>S N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  <w:vAlign w:val="center"/>
          </w:tcPr>
          <w:p w14:paraId="06747819" w14:textId="77777777" w:rsidR="009E6199" w:rsidRPr="0012472E" w:rsidRDefault="009E6199" w:rsidP="0097733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72E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  <w:vAlign w:val="center"/>
          </w:tcPr>
          <w:p w14:paraId="3D300DC8" w14:textId="77777777" w:rsidR="009E6199" w:rsidRPr="0012472E" w:rsidRDefault="009E6199" w:rsidP="0097733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72E">
              <w:rPr>
                <w:rFonts w:ascii="Arial" w:hAnsi="Arial" w:cs="Arial"/>
                <w:b/>
                <w:bCs/>
              </w:rPr>
              <w:t>Required Specification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34502A2B" w14:textId="77777777" w:rsidR="0012472E" w:rsidRDefault="009E6199" w:rsidP="0097733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72E">
              <w:rPr>
                <w:rFonts w:ascii="Arial" w:hAnsi="Arial" w:cs="Arial"/>
                <w:b/>
                <w:bCs/>
              </w:rPr>
              <w:t>Company</w:t>
            </w:r>
            <w:r w:rsidR="00C23D34" w:rsidRPr="0012472E">
              <w:rPr>
                <w:rFonts w:ascii="Arial" w:hAnsi="Arial" w:cs="Arial"/>
                <w:b/>
                <w:bCs/>
              </w:rPr>
              <w:t>/Brand</w:t>
            </w:r>
            <w:r w:rsidR="0012472E">
              <w:rPr>
                <w:rFonts w:ascii="Arial" w:hAnsi="Arial" w:cs="Arial"/>
                <w:b/>
                <w:bCs/>
              </w:rPr>
              <w:t>/</w:t>
            </w:r>
          </w:p>
          <w:p w14:paraId="735800EC" w14:textId="4F81741C" w:rsidR="009E6199" w:rsidRPr="0012472E" w:rsidRDefault="0012472E" w:rsidP="009773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Model </w:t>
            </w:r>
            <w:r w:rsidR="009E6199" w:rsidRPr="0012472E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  <w:vAlign w:val="center"/>
          </w:tcPr>
          <w:p w14:paraId="778D7C0F" w14:textId="78D29469" w:rsidR="009E6199" w:rsidRPr="0012472E" w:rsidRDefault="0012472E" w:rsidP="009773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Required </w:t>
            </w:r>
            <w:r w:rsidR="009E6199" w:rsidRPr="0012472E">
              <w:rPr>
                <w:rFonts w:ascii="Arial" w:hAnsi="Arial" w:cs="Arial"/>
                <w:b/>
                <w:bCs/>
              </w:rPr>
              <w:t>Quantity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  <w:vAlign w:val="center"/>
          </w:tcPr>
          <w:p w14:paraId="09DD3374" w14:textId="77777777" w:rsidR="009E6199" w:rsidRPr="0012472E" w:rsidRDefault="009E6199" w:rsidP="0097733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72E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060BA11E" w14:textId="77777777" w:rsidR="009E6199" w:rsidRPr="0012472E" w:rsidRDefault="009E6199" w:rsidP="0097733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72E">
              <w:rPr>
                <w:rFonts w:ascii="Arial" w:hAnsi="Arial" w:cs="Arial"/>
                <w:b/>
                <w:bCs/>
              </w:rPr>
              <w:t>Please fill this column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0CAF3" w:themeFill="accent4" w:themeFillTint="99"/>
          </w:tcPr>
          <w:p w14:paraId="7B4C777B" w14:textId="0E269D29" w:rsidR="009E6199" w:rsidRPr="0012472E" w:rsidRDefault="005901D3" w:rsidP="0097733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72E">
              <w:rPr>
                <w:rFonts w:ascii="Arial" w:hAnsi="Arial" w:cs="Arial"/>
                <w:b/>
                <w:bCs/>
              </w:rPr>
              <w:t>Remarks</w:t>
            </w:r>
          </w:p>
        </w:tc>
      </w:tr>
      <w:tr w:rsidR="009E6199" w:rsidRPr="0012472E" w14:paraId="542E2AC1" w14:textId="0A34C419" w:rsidTr="002E18F6">
        <w:trPr>
          <w:cantSplit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4546A"/>
            </w:tcBorders>
            <w:shd w:val="clear" w:color="auto" w:fill="60CAF3" w:themeFill="accent4" w:themeFillTint="99"/>
          </w:tcPr>
          <w:p w14:paraId="6FF5FC5E" w14:textId="77777777" w:rsidR="009E6199" w:rsidRPr="0012472E" w:rsidRDefault="009E6199" w:rsidP="009773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2" w:space="0" w:color="44546A"/>
              <w:bottom w:val="single" w:sz="4" w:space="0" w:color="auto"/>
              <w:right w:val="single" w:sz="2" w:space="0" w:color="44546A"/>
            </w:tcBorders>
            <w:shd w:val="clear" w:color="auto" w:fill="60CAF3" w:themeFill="accent4" w:themeFillTint="99"/>
          </w:tcPr>
          <w:p w14:paraId="4ADF86DA" w14:textId="77777777" w:rsidR="009E6199" w:rsidRPr="0012472E" w:rsidRDefault="009E6199" w:rsidP="009773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2" w:space="0" w:color="44546A"/>
              <w:bottom w:val="single" w:sz="4" w:space="0" w:color="auto"/>
              <w:right w:val="single" w:sz="2" w:space="0" w:color="44546A"/>
            </w:tcBorders>
            <w:shd w:val="clear" w:color="auto" w:fill="60CAF3" w:themeFill="accent4" w:themeFillTint="99"/>
          </w:tcPr>
          <w:p w14:paraId="7C4537D4" w14:textId="77777777" w:rsidR="009E6199" w:rsidRPr="0012472E" w:rsidRDefault="009E6199" w:rsidP="009773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60CAF3" w:themeFill="accent4" w:themeFillTint="99"/>
          </w:tcPr>
          <w:p w14:paraId="77585983" w14:textId="77777777" w:rsidR="009E6199" w:rsidRPr="0012472E" w:rsidRDefault="009E6199" w:rsidP="009773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2" w:space="0" w:color="44546A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067BA9AB" w14:textId="34DC027E" w:rsidR="009E6199" w:rsidRPr="0012472E" w:rsidRDefault="009E6199" w:rsidP="009773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2" w:space="0" w:color="44546A"/>
            </w:tcBorders>
            <w:shd w:val="clear" w:color="auto" w:fill="60CAF3" w:themeFill="accent4" w:themeFillTint="99"/>
          </w:tcPr>
          <w:p w14:paraId="5128BD18" w14:textId="77777777" w:rsidR="009E6199" w:rsidRPr="0012472E" w:rsidRDefault="009E6199" w:rsidP="009773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2" w:space="0" w:color="44546A"/>
              <w:bottom w:val="single" w:sz="12" w:space="0" w:color="000000"/>
              <w:right w:val="single" w:sz="2" w:space="0" w:color="44546A"/>
            </w:tcBorders>
            <w:shd w:val="clear" w:color="auto" w:fill="60CAF3" w:themeFill="accent4" w:themeFillTint="99"/>
          </w:tcPr>
          <w:p w14:paraId="22EB0F7F" w14:textId="4F4222A5" w:rsidR="009E6199" w:rsidRPr="0012472E" w:rsidRDefault="009E6199" w:rsidP="009E6199">
            <w:pPr>
              <w:rPr>
                <w:rFonts w:ascii="Arial" w:hAnsi="Arial" w:cs="Arial"/>
                <w:b/>
                <w:bCs/>
              </w:rPr>
            </w:pPr>
            <w:r w:rsidRPr="0012472E">
              <w:rPr>
                <w:rFonts w:ascii="Arial" w:hAnsi="Arial" w:cs="Arial"/>
                <w:b/>
                <w:bCs/>
              </w:rPr>
              <w:t>Per Unit Price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2" w:space="0" w:color="44546A"/>
              <w:bottom w:val="single" w:sz="12" w:space="0" w:color="000000"/>
              <w:right w:val="single" w:sz="12" w:space="0" w:color="000000"/>
            </w:tcBorders>
            <w:shd w:val="clear" w:color="auto" w:fill="60CAF3" w:themeFill="accent4" w:themeFillTint="99"/>
          </w:tcPr>
          <w:p w14:paraId="2EBE4372" w14:textId="133FFF47" w:rsidR="009E6199" w:rsidRPr="0012472E" w:rsidRDefault="006A7512" w:rsidP="006A7512">
            <w:pPr>
              <w:rPr>
                <w:rFonts w:ascii="Arial" w:hAnsi="Arial" w:cs="Arial"/>
                <w:b/>
                <w:bCs/>
              </w:rPr>
            </w:pPr>
            <w:r w:rsidRPr="0012472E">
              <w:rPr>
                <w:rFonts w:ascii="Arial" w:hAnsi="Arial" w:cs="Arial"/>
                <w:b/>
                <w:bCs/>
              </w:rPr>
              <w:t>Total Price</w:t>
            </w:r>
            <w:r w:rsidR="002E18F6">
              <w:rPr>
                <w:rFonts w:ascii="Arial" w:hAnsi="Arial" w:cs="Arial"/>
                <w:b/>
                <w:bCs/>
              </w:rPr>
              <w:t xml:space="preserve"> (NPR)</w:t>
            </w:r>
          </w:p>
        </w:tc>
        <w:tc>
          <w:tcPr>
            <w:tcW w:w="1983" w:type="dxa"/>
            <w:vMerge/>
            <w:tcBorders>
              <w:top w:val="single" w:sz="4" w:space="0" w:color="auto"/>
            </w:tcBorders>
            <w:shd w:val="clear" w:color="auto" w:fill="60CAF3" w:themeFill="accent4" w:themeFillTint="99"/>
          </w:tcPr>
          <w:p w14:paraId="2553B698" w14:textId="77777777" w:rsidR="009E6199" w:rsidRPr="0012472E" w:rsidRDefault="009E6199" w:rsidP="009773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6199" w:rsidRPr="0012472E" w14:paraId="371DC564" w14:textId="28973FC9" w:rsidTr="002E18F6">
        <w:trPr>
          <w:cantSplit/>
          <w:trHeight w:val="345"/>
        </w:trPr>
        <w:tc>
          <w:tcPr>
            <w:tcW w:w="697" w:type="dxa"/>
            <w:tcBorders>
              <w:top w:val="single" w:sz="4" w:space="0" w:color="auto"/>
              <w:left w:val="single" w:sz="12" w:space="0" w:color="000000"/>
              <w:bottom w:val="single" w:sz="2" w:space="0" w:color="44546A"/>
              <w:right w:val="single" w:sz="2" w:space="0" w:color="44546A"/>
            </w:tcBorders>
          </w:tcPr>
          <w:p w14:paraId="0A2B0CC0" w14:textId="77777777" w:rsidR="009E6199" w:rsidRPr="0012472E" w:rsidRDefault="009E6199" w:rsidP="005156F0">
            <w:pPr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3094E509" w14:textId="77777777" w:rsidR="009E6199" w:rsidRPr="0012472E" w:rsidRDefault="009E6199" w:rsidP="005156F0">
            <w:pPr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>Fire Extinguisher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5B236874" w14:textId="77777777" w:rsidR="009E6199" w:rsidRPr="0012472E" w:rsidRDefault="009E6199" w:rsidP="005156F0">
            <w:pPr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>ISO brand, DRY Chemical, Type: ABC, 5Kg and refilling enabled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9A96D65" w14:textId="77777777" w:rsidR="009E6199" w:rsidRPr="0012472E" w:rsidRDefault="009E6199" w:rsidP="005156F0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786B1057" w14:textId="09333441" w:rsidR="009E6199" w:rsidRPr="0012472E" w:rsidRDefault="003261CD" w:rsidP="0012472E">
            <w:pPr>
              <w:jc w:val="center"/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>1</w:t>
            </w:r>
            <w:r w:rsidR="00267B8E" w:rsidRPr="0012472E">
              <w:rPr>
                <w:rFonts w:ascii="Arial" w:hAnsi="Arial" w:cs="Arial"/>
              </w:rPr>
              <w:t>4</w:t>
            </w:r>
          </w:p>
        </w:tc>
        <w:tc>
          <w:tcPr>
            <w:tcW w:w="812" w:type="dxa"/>
            <w:tcBorders>
              <w:top w:val="single" w:sz="12" w:space="0" w:color="000000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3E5ED084" w14:textId="77777777" w:rsidR="009E6199" w:rsidRPr="0012472E" w:rsidRDefault="009E6199" w:rsidP="005156F0">
            <w:pPr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>Nos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56723BFB" w14:textId="70D7BE37" w:rsidR="009E6199" w:rsidRPr="0012472E" w:rsidRDefault="009E6199" w:rsidP="005156F0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12" w:space="0" w:color="000000"/>
              <w:left w:val="single" w:sz="2" w:space="0" w:color="44546A"/>
              <w:bottom w:val="single" w:sz="2" w:space="0" w:color="44546A"/>
              <w:right w:val="single" w:sz="12" w:space="0" w:color="000000"/>
            </w:tcBorders>
          </w:tcPr>
          <w:p w14:paraId="7773F8D4" w14:textId="2CAFD6FF" w:rsidR="009E6199" w:rsidRPr="0012472E" w:rsidRDefault="009E6199" w:rsidP="005156F0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4D76DB69" w14:textId="77777777" w:rsidR="009E6199" w:rsidRPr="0012472E" w:rsidRDefault="009E6199" w:rsidP="005156F0">
            <w:pPr>
              <w:rPr>
                <w:rFonts w:ascii="Arial" w:hAnsi="Arial" w:cs="Arial"/>
              </w:rPr>
            </w:pPr>
          </w:p>
        </w:tc>
      </w:tr>
      <w:tr w:rsidR="009E6199" w:rsidRPr="0012472E" w14:paraId="355C39BB" w14:textId="27CD85AF" w:rsidTr="002E18F6">
        <w:trPr>
          <w:cantSplit/>
          <w:trHeight w:val="345"/>
        </w:trPr>
        <w:tc>
          <w:tcPr>
            <w:tcW w:w="697" w:type="dxa"/>
            <w:tcBorders>
              <w:top w:val="single" w:sz="2" w:space="0" w:color="44546A"/>
              <w:left w:val="single" w:sz="12" w:space="0" w:color="000000"/>
              <w:bottom w:val="single" w:sz="2" w:space="0" w:color="44546A"/>
              <w:right w:val="single" w:sz="2" w:space="0" w:color="44546A"/>
            </w:tcBorders>
          </w:tcPr>
          <w:p w14:paraId="0C2A6838" w14:textId="77777777" w:rsidR="009E6199" w:rsidRPr="0012472E" w:rsidRDefault="009E6199" w:rsidP="005156F0">
            <w:pPr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>2.</w:t>
            </w:r>
          </w:p>
        </w:tc>
        <w:tc>
          <w:tcPr>
            <w:tcW w:w="1620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51ECEC7B" w14:textId="77777777" w:rsidR="009E6199" w:rsidRPr="0012472E" w:rsidRDefault="009E6199" w:rsidP="005156F0">
            <w:pPr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>Woolen blanket</w:t>
            </w:r>
          </w:p>
        </w:tc>
        <w:tc>
          <w:tcPr>
            <w:tcW w:w="3600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0939171C" w14:textId="77777777" w:rsidR="009E6199" w:rsidRPr="0012472E" w:rsidRDefault="009E6199" w:rsidP="005156F0">
            <w:pPr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>Woolen blanket-2.2X1.5</w:t>
            </w:r>
          </w:p>
          <w:p w14:paraId="6E383A47" w14:textId="737DCA9D" w:rsidR="009E6199" w:rsidRPr="0012472E" w:rsidRDefault="0012472E" w:rsidP="005156F0">
            <w:pPr>
              <w:rPr>
                <w:rFonts w:ascii="Arial" w:hAnsi="Arial" w:cs="Arial"/>
              </w:rPr>
            </w:pPr>
            <w:proofErr w:type="spellStart"/>
            <w:r w:rsidRPr="0012472E">
              <w:rPr>
                <w:rFonts w:ascii="Arial" w:hAnsi="Arial" w:cs="Arial"/>
              </w:rPr>
              <w:t>Woollen</w:t>
            </w:r>
            <w:proofErr w:type="spellEnd"/>
            <w:r w:rsidR="009E6199" w:rsidRPr="0012472E">
              <w:rPr>
                <w:rFonts w:ascii="Arial" w:hAnsi="Arial" w:cs="Arial"/>
              </w:rPr>
              <w:t xml:space="preserve"> % not less than 60%, weight 2000 gm, length 220 cm, breadth 150 cm, </w:t>
            </w:r>
          </w:p>
        </w:tc>
        <w:tc>
          <w:tcPr>
            <w:tcW w:w="2127" w:type="dxa"/>
          </w:tcPr>
          <w:p w14:paraId="517E5621" w14:textId="77777777" w:rsidR="009E6199" w:rsidRPr="0012472E" w:rsidRDefault="009E6199" w:rsidP="005156F0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7E209CF7" w14:textId="6161F71C" w:rsidR="009E6199" w:rsidRPr="0012472E" w:rsidRDefault="009E6199" w:rsidP="0012472E">
            <w:pPr>
              <w:jc w:val="center"/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>2</w:t>
            </w:r>
            <w:r w:rsidR="002740C3" w:rsidRPr="0012472E">
              <w:rPr>
                <w:rFonts w:ascii="Arial" w:hAnsi="Arial" w:cs="Arial"/>
              </w:rPr>
              <w:t>20</w:t>
            </w:r>
          </w:p>
        </w:tc>
        <w:tc>
          <w:tcPr>
            <w:tcW w:w="812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4432B494" w14:textId="77777777" w:rsidR="009E6199" w:rsidRPr="0012472E" w:rsidRDefault="009E6199" w:rsidP="005156F0">
            <w:pPr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>Nos</w:t>
            </w:r>
          </w:p>
        </w:tc>
        <w:tc>
          <w:tcPr>
            <w:tcW w:w="1081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68466D8D" w14:textId="380BFA77" w:rsidR="009E6199" w:rsidRPr="0012472E" w:rsidRDefault="009E6199" w:rsidP="005156F0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12" w:space="0" w:color="000000"/>
            </w:tcBorders>
          </w:tcPr>
          <w:p w14:paraId="70E5A79E" w14:textId="1FA92C0F" w:rsidR="009E6199" w:rsidRPr="0012472E" w:rsidRDefault="009E6199" w:rsidP="005156F0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128E4519" w14:textId="77777777" w:rsidR="009E6199" w:rsidRPr="0012472E" w:rsidRDefault="009E6199" w:rsidP="005156F0">
            <w:pPr>
              <w:rPr>
                <w:rFonts w:ascii="Arial" w:hAnsi="Arial" w:cs="Arial"/>
              </w:rPr>
            </w:pPr>
          </w:p>
        </w:tc>
      </w:tr>
      <w:tr w:rsidR="009E6199" w:rsidRPr="0012472E" w14:paraId="72B011B4" w14:textId="4A2B0CFD" w:rsidTr="002E18F6">
        <w:trPr>
          <w:cantSplit/>
          <w:trHeight w:val="345"/>
        </w:trPr>
        <w:tc>
          <w:tcPr>
            <w:tcW w:w="697" w:type="dxa"/>
            <w:tcBorders>
              <w:top w:val="single" w:sz="2" w:space="0" w:color="44546A"/>
              <w:left w:val="single" w:sz="12" w:space="0" w:color="000000"/>
              <w:bottom w:val="single" w:sz="2" w:space="0" w:color="44546A"/>
              <w:right w:val="single" w:sz="2" w:space="0" w:color="44546A"/>
            </w:tcBorders>
          </w:tcPr>
          <w:p w14:paraId="2E1F92FA" w14:textId="77777777" w:rsidR="009E6199" w:rsidRPr="0012472E" w:rsidRDefault="009E6199" w:rsidP="005156F0">
            <w:pPr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>3.</w:t>
            </w:r>
          </w:p>
        </w:tc>
        <w:tc>
          <w:tcPr>
            <w:tcW w:w="1620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0C5644B5" w14:textId="77777777" w:rsidR="009E6199" w:rsidRPr="0012472E" w:rsidRDefault="009E6199" w:rsidP="005156F0">
            <w:pPr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>Tent with groundsheet</w:t>
            </w:r>
          </w:p>
        </w:tc>
        <w:tc>
          <w:tcPr>
            <w:tcW w:w="3600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64969CF5" w14:textId="77777777" w:rsidR="009E6199" w:rsidRPr="0012472E" w:rsidRDefault="009E6199" w:rsidP="005156F0">
            <w:pPr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>10X15, hole iron, window two set, door 1 set, waterproof</w:t>
            </w:r>
          </w:p>
        </w:tc>
        <w:tc>
          <w:tcPr>
            <w:tcW w:w="2127" w:type="dxa"/>
          </w:tcPr>
          <w:p w14:paraId="4C5DBB44" w14:textId="77777777" w:rsidR="009E6199" w:rsidRPr="0012472E" w:rsidRDefault="009E6199" w:rsidP="005156F0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01104E9B" w14:textId="391A989E" w:rsidR="009E6199" w:rsidRPr="0012472E" w:rsidRDefault="009E6199" w:rsidP="0012472E">
            <w:pPr>
              <w:jc w:val="center"/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>24</w:t>
            </w:r>
          </w:p>
        </w:tc>
        <w:tc>
          <w:tcPr>
            <w:tcW w:w="812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69A43D7D" w14:textId="77777777" w:rsidR="009E6199" w:rsidRPr="0012472E" w:rsidRDefault="009E6199" w:rsidP="005156F0">
            <w:pPr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>Nos</w:t>
            </w:r>
          </w:p>
        </w:tc>
        <w:tc>
          <w:tcPr>
            <w:tcW w:w="1081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5CD7D28E" w14:textId="60C6D11E" w:rsidR="009E6199" w:rsidRPr="0012472E" w:rsidRDefault="009E6199" w:rsidP="005156F0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12" w:space="0" w:color="000000"/>
            </w:tcBorders>
          </w:tcPr>
          <w:p w14:paraId="5EB57756" w14:textId="3E9477DB" w:rsidR="009E6199" w:rsidRPr="0012472E" w:rsidRDefault="009E6199" w:rsidP="005156F0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709E26F1" w14:textId="77777777" w:rsidR="009E6199" w:rsidRPr="0012472E" w:rsidRDefault="009E6199" w:rsidP="005156F0">
            <w:pPr>
              <w:rPr>
                <w:rFonts w:ascii="Arial" w:hAnsi="Arial" w:cs="Arial"/>
              </w:rPr>
            </w:pPr>
          </w:p>
        </w:tc>
      </w:tr>
      <w:tr w:rsidR="009E6199" w:rsidRPr="0012472E" w14:paraId="5E72605C" w14:textId="79F5ADA1" w:rsidTr="002E18F6">
        <w:trPr>
          <w:cantSplit/>
          <w:trHeight w:val="345"/>
        </w:trPr>
        <w:tc>
          <w:tcPr>
            <w:tcW w:w="697" w:type="dxa"/>
            <w:tcBorders>
              <w:top w:val="single" w:sz="2" w:space="0" w:color="44546A"/>
              <w:left w:val="single" w:sz="12" w:space="0" w:color="000000"/>
              <w:bottom w:val="single" w:sz="2" w:space="0" w:color="44546A"/>
              <w:right w:val="single" w:sz="2" w:space="0" w:color="44546A"/>
            </w:tcBorders>
          </w:tcPr>
          <w:p w14:paraId="67A42312" w14:textId="77777777" w:rsidR="009E6199" w:rsidRPr="0012472E" w:rsidRDefault="009E6199" w:rsidP="005156F0">
            <w:pPr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>4.</w:t>
            </w:r>
          </w:p>
        </w:tc>
        <w:tc>
          <w:tcPr>
            <w:tcW w:w="1620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1EE24CF9" w14:textId="77777777" w:rsidR="009E6199" w:rsidRPr="0012472E" w:rsidRDefault="009E6199" w:rsidP="005156F0">
            <w:pPr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 xml:space="preserve">Tarpaulin sheet </w:t>
            </w:r>
          </w:p>
        </w:tc>
        <w:tc>
          <w:tcPr>
            <w:tcW w:w="3600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6AAFA15B" w14:textId="3F89F3E7" w:rsidR="009E6199" w:rsidRPr="0012472E" w:rsidRDefault="0012472E" w:rsidP="005156F0">
            <w:pPr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>High-density</w:t>
            </w:r>
            <w:r w:rsidR="009E6199" w:rsidRPr="0012472E">
              <w:rPr>
                <w:rFonts w:ascii="Arial" w:hAnsi="Arial" w:cs="Arial"/>
              </w:rPr>
              <w:t xml:space="preserve"> </w:t>
            </w:r>
            <w:r w:rsidRPr="0012472E">
              <w:rPr>
                <w:rFonts w:ascii="Arial" w:hAnsi="Arial" w:cs="Arial"/>
              </w:rPr>
              <w:t>polyethene</w:t>
            </w:r>
            <w:r w:rsidR="009E6199" w:rsidRPr="0012472E">
              <w:rPr>
                <w:rFonts w:ascii="Arial" w:hAnsi="Arial" w:cs="Arial"/>
              </w:rPr>
              <w:t xml:space="preserve"> (HDPE) laminated, above 180 </w:t>
            </w:r>
            <w:proofErr w:type="spellStart"/>
            <w:r w:rsidR="009E6199" w:rsidRPr="0012472E">
              <w:rPr>
                <w:rFonts w:ascii="Arial" w:hAnsi="Arial" w:cs="Arial"/>
              </w:rPr>
              <w:t>gsm</w:t>
            </w:r>
            <w:proofErr w:type="spellEnd"/>
            <w:r w:rsidR="009E6199" w:rsidRPr="0012472E">
              <w:rPr>
                <w:rFonts w:ascii="Arial" w:hAnsi="Arial" w:cs="Arial"/>
              </w:rPr>
              <w:t>, 12X18 Feet, provided with reinforced eyelets on edges</w:t>
            </w:r>
          </w:p>
        </w:tc>
        <w:tc>
          <w:tcPr>
            <w:tcW w:w="2127" w:type="dxa"/>
          </w:tcPr>
          <w:p w14:paraId="0FA263F2" w14:textId="77777777" w:rsidR="009E6199" w:rsidRPr="0012472E" w:rsidRDefault="009E6199" w:rsidP="005156F0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6ECE0309" w14:textId="527B1074" w:rsidR="009E6199" w:rsidRPr="0012472E" w:rsidRDefault="009E6199" w:rsidP="0012472E">
            <w:pPr>
              <w:jc w:val="center"/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>2</w:t>
            </w:r>
            <w:r w:rsidR="002740C3" w:rsidRPr="0012472E">
              <w:rPr>
                <w:rFonts w:ascii="Arial" w:hAnsi="Arial" w:cs="Arial"/>
              </w:rPr>
              <w:t>20</w:t>
            </w:r>
          </w:p>
        </w:tc>
        <w:tc>
          <w:tcPr>
            <w:tcW w:w="812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70576E72" w14:textId="77777777" w:rsidR="009E6199" w:rsidRPr="0012472E" w:rsidRDefault="009E6199" w:rsidP="005156F0">
            <w:pPr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>Nos</w:t>
            </w:r>
          </w:p>
        </w:tc>
        <w:tc>
          <w:tcPr>
            <w:tcW w:w="1081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6535071E" w14:textId="38154803" w:rsidR="009E6199" w:rsidRPr="0012472E" w:rsidRDefault="009E6199" w:rsidP="005156F0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12" w:space="0" w:color="000000"/>
            </w:tcBorders>
          </w:tcPr>
          <w:p w14:paraId="3E5F05E8" w14:textId="46514D74" w:rsidR="009E6199" w:rsidRPr="0012472E" w:rsidRDefault="009E6199" w:rsidP="005156F0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6112F186" w14:textId="77777777" w:rsidR="009E6199" w:rsidRPr="0012472E" w:rsidRDefault="009E6199" w:rsidP="005156F0">
            <w:pPr>
              <w:rPr>
                <w:rFonts w:ascii="Arial" w:hAnsi="Arial" w:cs="Arial"/>
              </w:rPr>
            </w:pPr>
          </w:p>
        </w:tc>
      </w:tr>
      <w:tr w:rsidR="009E6199" w:rsidRPr="0012472E" w14:paraId="050EF8C1" w14:textId="1C9011BD" w:rsidTr="002E18F6">
        <w:trPr>
          <w:cantSplit/>
          <w:trHeight w:val="345"/>
        </w:trPr>
        <w:tc>
          <w:tcPr>
            <w:tcW w:w="697" w:type="dxa"/>
            <w:tcBorders>
              <w:top w:val="single" w:sz="2" w:space="0" w:color="44546A"/>
              <w:left w:val="single" w:sz="12" w:space="0" w:color="000000"/>
              <w:bottom w:val="single" w:sz="2" w:space="0" w:color="44546A"/>
              <w:right w:val="single" w:sz="2" w:space="0" w:color="44546A"/>
            </w:tcBorders>
          </w:tcPr>
          <w:p w14:paraId="64E78369" w14:textId="77777777" w:rsidR="009E6199" w:rsidRPr="0012472E" w:rsidRDefault="009E6199" w:rsidP="005156F0">
            <w:pPr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>5.</w:t>
            </w:r>
          </w:p>
        </w:tc>
        <w:tc>
          <w:tcPr>
            <w:tcW w:w="1620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20A932C1" w14:textId="77777777" w:rsidR="009E6199" w:rsidRPr="0012472E" w:rsidRDefault="009E6199" w:rsidP="005156F0">
            <w:pPr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 xml:space="preserve">Stretcher </w:t>
            </w:r>
          </w:p>
        </w:tc>
        <w:tc>
          <w:tcPr>
            <w:tcW w:w="3600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160CE743" w14:textId="3F52EB6E" w:rsidR="009E6199" w:rsidRPr="0012472E" w:rsidRDefault="009E6199" w:rsidP="005156F0">
            <w:pPr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 xml:space="preserve">Handle Size: 7 feet with enamel painting, Materials size: length 175 cm and 75cm breadth made of high-quality waterproof fabric, </w:t>
            </w:r>
            <w:r w:rsidR="0012472E" w:rsidRPr="0012472E">
              <w:rPr>
                <w:rFonts w:ascii="Arial" w:hAnsi="Arial" w:cs="Arial"/>
              </w:rPr>
              <w:t xml:space="preserve">with </w:t>
            </w:r>
            <w:r w:rsidRPr="0012472E">
              <w:rPr>
                <w:rFonts w:ascii="Arial" w:hAnsi="Arial" w:cs="Arial"/>
              </w:rPr>
              <w:t xml:space="preserve">tie belts </w:t>
            </w:r>
            <w:r w:rsidR="0012472E" w:rsidRPr="0012472E">
              <w:rPr>
                <w:rFonts w:ascii="Arial" w:hAnsi="Arial" w:cs="Arial"/>
              </w:rPr>
              <w:t>on</w:t>
            </w:r>
            <w:r w:rsidRPr="0012472E">
              <w:rPr>
                <w:rFonts w:ascii="Arial" w:hAnsi="Arial" w:cs="Arial"/>
              </w:rPr>
              <w:t xml:space="preserve"> two edges.</w:t>
            </w:r>
          </w:p>
        </w:tc>
        <w:tc>
          <w:tcPr>
            <w:tcW w:w="2127" w:type="dxa"/>
          </w:tcPr>
          <w:p w14:paraId="6254EE80" w14:textId="77777777" w:rsidR="009E6199" w:rsidRPr="0012472E" w:rsidRDefault="009E6199" w:rsidP="005156F0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0810C451" w14:textId="4DAB3DE4" w:rsidR="009E6199" w:rsidRPr="0012472E" w:rsidRDefault="009537C4" w:rsidP="0012472E">
            <w:pPr>
              <w:jc w:val="center"/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>1</w:t>
            </w:r>
            <w:r w:rsidR="00697F57" w:rsidRPr="0012472E">
              <w:rPr>
                <w:rFonts w:ascii="Arial" w:hAnsi="Arial" w:cs="Arial"/>
              </w:rPr>
              <w:t>4</w:t>
            </w:r>
          </w:p>
        </w:tc>
        <w:tc>
          <w:tcPr>
            <w:tcW w:w="812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06481C24" w14:textId="77777777" w:rsidR="009E6199" w:rsidRPr="0012472E" w:rsidRDefault="009E6199" w:rsidP="005156F0">
            <w:pPr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>Nos</w:t>
            </w:r>
          </w:p>
        </w:tc>
        <w:tc>
          <w:tcPr>
            <w:tcW w:w="1081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176C33D9" w14:textId="5EBA852D" w:rsidR="009E6199" w:rsidRPr="0012472E" w:rsidRDefault="009E6199" w:rsidP="005156F0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12" w:space="0" w:color="000000"/>
            </w:tcBorders>
          </w:tcPr>
          <w:p w14:paraId="2D0DCA19" w14:textId="23787202" w:rsidR="009E6199" w:rsidRPr="0012472E" w:rsidRDefault="009E6199" w:rsidP="005156F0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5E054C63" w14:textId="77777777" w:rsidR="009E6199" w:rsidRPr="0012472E" w:rsidRDefault="009E6199" w:rsidP="005156F0">
            <w:pPr>
              <w:rPr>
                <w:rFonts w:ascii="Arial" w:hAnsi="Arial" w:cs="Arial"/>
              </w:rPr>
            </w:pPr>
          </w:p>
        </w:tc>
      </w:tr>
      <w:tr w:rsidR="009E6199" w:rsidRPr="0012472E" w14:paraId="3BFA149A" w14:textId="5D89279D" w:rsidTr="002E18F6">
        <w:trPr>
          <w:cantSplit/>
          <w:trHeight w:val="345"/>
        </w:trPr>
        <w:tc>
          <w:tcPr>
            <w:tcW w:w="697" w:type="dxa"/>
            <w:tcBorders>
              <w:top w:val="single" w:sz="2" w:space="0" w:color="44546A"/>
              <w:left w:val="single" w:sz="12" w:space="0" w:color="000000"/>
              <w:bottom w:val="single" w:sz="2" w:space="0" w:color="44546A"/>
              <w:right w:val="single" w:sz="2" w:space="0" w:color="44546A"/>
            </w:tcBorders>
          </w:tcPr>
          <w:p w14:paraId="2A69A529" w14:textId="77777777" w:rsidR="009E6199" w:rsidRPr="0012472E" w:rsidRDefault="009E6199" w:rsidP="005156F0">
            <w:pPr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>6.</w:t>
            </w:r>
          </w:p>
        </w:tc>
        <w:tc>
          <w:tcPr>
            <w:tcW w:w="1620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31F1CD58" w14:textId="77777777" w:rsidR="009E6199" w:rsidRPr="0012472E" w:rsidRDefault="009E6199" w:rsidP="005156F0">
            <w:pPr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>First Aid Kit</w:t>
            </w:r>
          </w:p>
        </w:tc>
        <w:tc>
          <w:tcPr>
            <w:tcW w:w="3600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245F6C55" w14:textId="7ECDDC47" w:rsidR="009E6199" w:rsidRPr="0012472E" w:rsidRDefault="009E6199" w:rsidP="005156F0">
            <w:pPr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 xml:space="preserve">Standard </w:t>
            </w:r>
            <w:r w:rsidR="00D33ABF" w:rsidRPr="0012472E">
              <w:rPr>
                <w:rFonts w:ascii="Arial" w:hAnsi="Arial" w:cs="Arial"/>
              </w:rPr>
              <w:t>set</w:t>
            </w:r>
            <w:r w:rsidR="000F18D3" w:rsidRPr="0012472E">
              <w:rPr>
                <w:rFonts w:ascii="Arial" w:hAnsi="Arial" w:cs="Arial"/>
              </w:rPr>
              <w:t>*</w:t>
            </w:r>
            <w:r w:rsidR="00AA76A3">
              <w:rPr>
                <w:rFonts w:ascii="Arial" w:hAnsi="Arial" w:cs="Arial"/>
              </w:rPr>
              <w:t xml:space="preserve"> - next page</w:t>
            </w:r>
          </w:p>
        </w:tc>
        <w:tc>
          <w:tcPr>
            <w:tcW w:w="2127" w:type="dxa"/>
          </w:tcPr>
          <w:p w14:paraId="00431176" w14:textId="77777777" w:rsidR="009E6199" w:rsidRPr="0012472E" w:rsidRDefault="009E6199" w:rsidP="005156F0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7BCBB7AA" w14:textId="37FE2A77" w:rsidR="009E6199" w:rsidRPr="0012472E" w:rsidRDefault="00C4481F" w:rsidP="0012472E">
            <w:pPr>
              <w:jc w:val="center"/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>10</w:t>
            </w:r>
          </w:p>
        </w:tc>
        <w:tc>
          <w:tcPr>
            <w:tcW w:w="812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5151FD34" w14:textId="77777777" w:rsidR="009E6199" w:rsidRPr="0012472E" w:rsidRDefault="009E6199" w:rsidP="005156F0">
            <w:pPr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</w:rPr>
              <w:t>Set</w:t>
            </w:r>
          </w:p>
        </w:tc>
        <w:tc>
          <w:tcPr>
            <w:tcW w:w="1081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516B84E3" w14:textId="2A6B3C58" w:rsidR="009E6199" w:rsidRPr="0012472E" w:rsidRDefault="009E6199" w:rsidP="005156F0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12" w:space="0" w:color="000000"/>
            </w:tcBorders>
          </w:tcPr>
          <w:p w14:paraId="24D5DFDE" w14:textId="3493F002" w:rsidR="009E6199" w:rsidRPr="0012472E" w:rsidRDefault="009E6199" w:rsidP="005156F0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71C1A6B2" w14:textId="77777777" w:rsidR="009E6199" w:rsidRPr="0012472E" w:rsidRDefault="009E6199" w:rsidP="005156F0">
            <w:pPr>
              <w:rPr>
                <w:rFonts w:ascii="Arial" w:hAnsi="Arial" w:cs="Arial"/>
              </w:rPr>
            </w:pPr>
          </w:p>
        </w:tc>
      </w:tr>
      <w:tr w:rsidR="002E18F6" w:rsidRPr="0012472E" w14:paraId="1F8D20FF" w14:textId="77777777" w:rsidTr="00B4125D">
        <w:trPr>
          <w:cantSplit/>
          <w:trHeight w:val="345"/>
        </w:trPr>
        <w:tc>
          <w:tcPr>
            <w:tcW w:w="697" w:type="dxa"/>
            <w:tcBorders>
              <w:top w:val="single" w:sz="2" w:space="0" w:color="44546A"/>
              <w:left w:val="single" w:sz="12" w:space="0" w:color="000000"/>
              <w:bottom w:val="single" w:sz="2" w:space="0" w:color="44546A"/>
              <w:right w:val="single" w:sz="2" w:space="0" w:color="44546A"/>
            </w:tcBorders>
          </w:tcPr>
          <w:p w14:paraId="0C7A638A" w14:textId="77777777" w:rsidR="002E18F6" w:rsidRPr="0012472E" w:rsidRDefault="002E18F6" w:rsidP="00A9359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4E495A42" w14:textId="77777777" w:rsidR="002E18F6" w:rsidRPr="0012472E" w:rsidRDefault="002E18F6" w:rsidP="00A9359F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6F18677F" w14:textId="77777777" w:rsidR="002E18F6" w:rsidRPr="0012472E" w:rsidRDefault="002E18F6" w:rsidP="00A9359F">
            <w:pPr>
              <w:rPr>
                <w:rFonts w:ascii="Arial" w:hAnsi="Arial" w:cs="Arial"/>
              </w:rPr>
            </w:pPr>
          </w:p>
        </w:tc>
        <w:tc>
          <w:tcPr>
            <w:tcW w:w="5277" w:type="dxa"/>
            <w:gridSpan w:val="4"/>
            <w:tcBorders>
              <w:right w:val="single" w:sz="2" w:space="0" w:color="44546A"/>
            </w:tcBorders>
          </w:tcPr>
          <w:p w14:paraId="316DB743" w14:textId="33CE298B" w:rsidR="002E18F6" w:rsidRPr="0012472E" w:rsidRDefault="002E18F6" w:rsidP="00A9359F">
            <w:pPr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  <w:i/>
                <w:iCs/>
              </w:rPr>
              <w:t>Sub-Total (NPR</w:t>
            </w:r>
          </w:p>
        </w:tc>
        <w:tc>
          <w:tcPr>
            <w:tcW w:w="1563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12" w:space="0" w:color="000000"/>
            </w:tcBorders>
          </w:tcPr>
          <w:p w14:paraId="591C4314" w14:textId="77777777" w:rsidR="002E18F6" w:rsidRPr="0012472E" w:rsidRDefault="002E18F6" w:rsidP="00A9359F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2C4649E2" w14:textId="77777777" w:rsidR="002E18F6" w:rsidRPr="0012472E" w:rsidRDefault="002E18F6" w:rsidP="00A9359F">
            <w:pPr>
              <w:rPr>
                <w:rFonts w:ascii="Arial" w:hAnsi="Arial" w:cs="Arial"/>
              </w:rPr>
            </w:pPr>
          </w:p>
        </w:tc>
      </w:tr>
      <w:tr w:rsidR="002E18F6" w:rsidRPr="0012472E" w14:paraId="4535B67F" w14:textId="77777777" w:rsidTr="002E18F6">
        <w:trPr>
          <w:cantSplit/>
          <w:trHeight w:val="345"/>
        </w:trPr>
        <w:tc>
          <w:tcPr>
            <w:tcW w:w="697" w:type="dxa"/>
            <w:tcBorders>
              <w:top w:val="single" w:sz="2" w:space="0" w:color="44546A"/>
              <w:left w:val="single" w:sz="12" w:space="0" w:color="000000"/>
              <w:bottom w:val="single" w:sz="2" w:space="0" w:color="44546A"/>
              <w:right w:val="single" w:sz="2" w:space="0" w:color="44546A"/>
            </w:tcBorders>
          </w:tcPr>
          <w:p w14:paraId="36B15D65" w14:textId="77777777" w:rsidR="002E18F6" w:rsidRPr="0012472E" w:rsidRDefault="002E18F6" w:rsidP="005156F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4D58B9D7" w14:textId="77777777" w:rsidR="002E18F6" w:rsidRPr="0012472E" w:rsidRDefault="002E18F6" w:rsidP="005156F0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5FDE5840" w14:textId="77777777" w:rsidR="002E18F6" w:rsidRPr="0012472E" w:rsidRDefault="002E18F6" w:rsidP="005156F0">
            <w:pPr>
              <w:rPr>
                <w:rFonts w:ascii="Arial" w:hAnsi="Arial" w:cs="Arial"/>
              </w:rPr>
            </w:pPr>
          </w:p>
        </w:tc>
        <w:tc>
          <w:tcPr>
            <w:tcW w:w="5277" w:type="dxa"/>
            <w:gridSpan w:val="4"/>
            <w:tcBorders>
              <w:right w:val="single" w:sz="2" w:space="0" w:color="44546A"/>
            </w:tcBorders>
          </w:tcPr>
          <w:p w14:paraId="55B9EE81" w14:textId="6A7523AE" w:rsidR="002E18F6" w:rsidRPr="0012472E" w:rsidRDefault="002E18F6" w:rsidP="005156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13% </w:t>
            </w:r>
            <w:r w:rsidRPr="0012472E">
              <w:rPr>
                <w:rFonts w:ascii="Arial" w:hAnsi="Arial" w:cs="Arial"/>
                <w:i/>
                <w:iCs/>
              </w:rPr>
              <w:t>VAT (NPR)</w:t>
            </w:r>
          </w:p>
        </w:tc>
        <w:tc>
          <w:tcPr>
            <w:tcW w:w="1563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12" w:space="0" w:color="000000"/>
            </w:tcBorders>
          </w:tcPr>
          <w:p w14:paraId="58FFBA6E" w14:textId="77777777" w:rsidR="002E18F6" w:rsidRPr="0012472E" w:rsidRDefault="002E18F6" w:rsidP="005156F0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659FF98E" w14:textId="77777777" w:rsidR="002E18F6" w:rsidRPr="0012472E" w:rsidRDefault="002E18F6" w:rsidP="005156F0">
            <w:pPr>
              <w:rPr>
                <w:rFonts w:ascii="Arial" w:hAnsi="Arial" w:cs="Arial"/>
              </w:rPr>
            </w:pPr>
          </w:p>
        </w:tc>
      </w:tr>
      <w:tr w:rsidR="002E18F6" w:rsidRPr="0012472E" w14:paraId="69048769" w14:textId="77777777" w:rsidTr="00C52C1C">
        <w:trPr>
          <w:cantSplit/>
          <w:trHeight w:val="345"/>
        </w:trPr>
        <w:tc>
          <w:tcPr>
            <w:tcW w:w="697" w:type="dxa"/>
            <w:tcBorders>
              <w:top w:val="single" w:sz="2" w:space="0" w:color="44546A"/>
              <w:left w:val="single" w:sz="12" w:space="0" w:color="000000"/>
              <w:bottom w:val="single" w:sz="2" w:space="0" w:color="44546A"/>
              <w:right w:val="single" w:sz="2" w:space="0" w:color="44546A"/>
            </w:tcBorders>
          </w:tcPr>
          <w:p w14:paraId="5B943232" w14:textId="77777777" w:rsidR="002E18F6" w:rsidRPr="0012472E" w:rsidRDefault="002E18F6" w:rsidP="005156F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5F56835A" w14:textId="77777777" w:rsidR="002E18F6" w:rsidRPr="0012472E" w:rsidRDefault="002E18F6" w:rsidP="005156F0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2" w:space="0" w:color="44546A"/>
            </w:tcBorders>
          </w:tcPr>
          <w:p w14:paraId="14F9EFB6" w14:textId="77777777" w:rsidR="002E18F6" w:rsidRPr="0012472E" w:rsidRDefault="002E18F6" w:rsidP="005156F0">
            <w:pPr>
              <w:rPr>
                <w:rFonts w:ascii="Arial" w:hAnsi="Arial" w:cs="Arial"/>
              </w:rPr>
            </w:pPr>
          </w:p>
        </w:tc>
        <w:tc>
          <w:tcPr>
            <w:tcW w:w="5277" w:type="dxa"/>
            <w:gridSpan w:val="4"/>
            <w:tcBorders>
              <w:right w:val="single" w:sz="2" w:space="0" w:color="44546A"/>
            </w:tcBorders>
          </w:tcPr>
          <w:p w14:paraId="5CC9C03F" w14:textId="5E16261C" w:rsidR="002E18F6" w:rsidRPr="0012472E" w:rsidRDefault="002E18F6" w:rsidP="005156F0">
            <w:pPr>
              <w:rPr>
                <w:rFonts w:ascii="Arial" w:hAnsi="Arial" w:cs="Arial"/>
                <w:b/>
                <w:bCs/>
              </w:rPr>
            </w:pPr>
            <w:r w:rsidRPr="0012472E">
              <w:rPr>
                <w:rFonts w:ascii="Arial" w:hAnsi="Arial" w:cs="Arial"/>
                <w:b/>
                <w:bCs/>
              </w:rPr>
              <w:t xml:space="preserve">Total Amount </w:t>
            </w:r>
            <w:r>
              <w:rPr>
                <w:rFonts w:ascii="Arial" w:hAnsi="Arial" w:cs="Arial"/>
                <w:b/>
                <w:bCs/>
              </w:rPr>
              <w:t>including VAT</w:t>
            </w:r>
            <w:r w:rsidRPr="0012472E">
              <w:rPr>
                <w:rFonts w:ascii="Arial" w:hAnsi="Arial" w:cs="Arial"/>
                <w:b/>
                <w:bCs/>
              </w:rPr>
              <w:t>(NPR)</w:t>
            </w:r>
          </w:p>
        </w:tc>
        <w:tc>
          <w:tcPr>
            <w:tcW w:w="1563" w:type="dxa"/>
            <w:tcBorders>
              <w:top w:val="single" w:sz="2" w:space="0" w:color="44546A"/>
              <w:left w:val="single" w:sz="2" w:space="0" w:color="44546A"/>
              <w:bottom w:val="single" w:sz="2" w:space="0" w:color="44546A"/>
              <w:right w:val="single" w:sz="12" w:space="0" w:color="000000"/>
            </w:tcBorders>
          </w:tcPr>
          <w:p w14:paraId="42E10D20" w14:textId="77777777" w:rsidR="002E18F6" w:rsidRPr="0012472E" w:rsidRDefault="002E18F6" w:rsidP="005156F0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4EC14F1A" w14:textId="77777777" w:rsidR="002E18F6" w:rsidRPr="0012472E" w:rsidRDefault="002E18F6" w:rsidP="005156F0">
            <w:pPr>
              <w:rPr>
                <w:rFonts w:ascii="Arial" w:hAnsi="Arial" w:cs="Arial"/>
              </w:rPr>
            </w:pPr>
          </w:p>
        </w:tc>
      </w:tr>
      <w:tr w:rsidR="0034600B" w:rsidRPr="0012472E" w14:paraId="214457DA" w14:textId="77777777" w:rsidTr="0012472E">
        <w:trPr>
          <w:cantSplit/>
          <w:trHeight w:val="345"/>
        </w:trPr>
        <w:tc>
          <w:tcPr>
            <w:tcW w:w="14740" w:type="dxa"/>
            <w:gridSpan w:val="9"/>
            <w:tcBorders>
              <w:top w:val="single" w:sz="2" w:space="0" w:color="44546A"/>
              <w:left w:val="single" w:sz="12" w:space="0" w:color="000000"/>
              <w:bottom w:val="single" w:sz="2" w:space="0" w:color="44546A"/>
            </w:tcBorders>
          </w:tcPr>
          <w:p w14:paraId="325C7D6C" w14:textId="527EF6A1" w:rsidR="0034600B" w:rsidRPr="0012472E" w:rsidRDefault="00205845" w:rsidP="005156F0">
            <w:pPr>
              <w:rPr>
                <w:rFonts w:ascii="Arial" w:hAnsi="Arial" w:cs="Arial"/>
              </w:rPr>
            </w:pPr>
            <w:r w:rsidRPr="0012472E">
              <w:rPr>
                <w:rFonts w:ascii="Arial" w:hAnsi="Arial" w:cs="Arial"/>
                <w:b/>
                <w:bCs/>
              </w:rPr>
              <w:t xml:space="preserve">Total amounts in words (NPR): </w:t>
            </w:r>
          </w:p>
        </w:tc>
      </w:tr>
    </w:tbl>
    <w:p w14:paraId="574A1AF9" w14:textId="549170FD" w:rsidR="00BA4AB2" w:rsidRPr="00C76CBC" w:rsidRDefault="00BA4AB2" w:rsidP="002E18F6">
      <w:pPr>
        <w:spacing w:before="120"/>
        <w:rPr>
          <w:rFonts w:ascii="Arial" w:hAnsi="Arial" w:cs="Arial"/>
        </w:rPr>
      </w:pPr>
      <w:r w:rsidRPr="00C76CBC">
        <w:rPr>
          <w:rFonts w:ascii="Arial" w:hAnsi="Arial" w:cs="Arial"/>
        </w:rPr>
        <w:t>Th</w:t>
      </w:r>
      <w:r w:rsidR="002E18F6">
        <w:rPr>
          <w:rFonts w:ascii="Arial" w:hAnsi="Arial" w:cs="Arial"/>
        </w:rPr>
        <w:t xml:space="preserve">e </w:t>
      </w:r>
      <w:r w:rsidR="00DA134D">
        <w:rPr>
          <w:rFonts w:ascii="Arial" w:hAnsi="Arial" w:cs="Arial"/>
        </w:rPr>
        <w:t>above-mentioned</w:t>
      </w:r>
      <w:r w:rsidR="002E18F6">
        <w:rPr>
          <w:rFonts w:ascii="Arial" w:hAnsi="Arial" w:cs="Arial"/>
        </w:rPr>
        <w:t xml:space="preserve"> quantity </w:t>
      </w:r>
      <w:r w:rsidR="00DA134D">
        <w:rPr>
          <w:rFonts w:ascii="Arial" w:hAnsi="Arial" w:cs="Arial"/>
        </w:rPr>
        <w:t xml:space="preserve">of items is an </w:t>
      </w:r>
      <w:r w:rsidRPr="00C76CBC">
        <w:rPr>
          <w:rFonts w:ascii="Arial" w:hAnsi="Arial" w:cs="Arial"/>
        </w:rPr>
        <w:t>estimation</w:t>
      </w:r>
      <w:r w:rsidR="00DA134D">
        <w:rPr>
          <w:rFonts w:ascii="Arial" w:hAnsi="Arial" w:cs="Arial"/>
        </w:rPr>
        <w:t>.</w:t>
      </w:r>
      <w:r w:rsidRPr="00C76CBC">
        <w:rPr>
          <w:rFonts w:ascii="Arial" w:hAnsi="Arial" w:cs="Arial"/>
        </w:rPr>
        <w:t xml:space="preserve"> </w:t>
      </w:r>
      <w:r w:rsidR="00DA134D">
        <w:rPr>
          <w:rFonts w:ascii="Arial" w:hAnsi="Arial" w:cs="Arial"/>
        </w:rPr>
        <w:t xml:space="preserve">The selected supplier will receive the Purchase Order </w:t>
      </w:r>
      <w:r w:rsidR="00722136">
        <w:rPr>
          <w:rFonts w:ascii="Arial" w:hAnsi="Arial" w:cs="Arial"/>
        </w:rPr>
        <w:t xml:space="preserve">after the final agreement, so it may vary. </w:t>
      </w:r>
      <w:r w:rsidRPr="00C76CBC">
        <w:rPr>
          <w:rFonts w:ascii="Arial" w:hAnsi="Arial" w:cs="Arial"/>
        </w:rPr>
        <w:t>The supplier should quote all prices</w:t>
      </w:r>
      <w:r w:rsidR="008C0FE8">
        <w:rPr>
          <w:rFonts w:ascii="Arial" w:hAnsi="Arial" w:cs="Arial"/>
        </w:rPr>
        <w:t xml:space="preserve"> (materials, transportation, VAT, </w:t>
      </w:r>
      <w:r w:rsidR="00AA76A3">
        <w:rPr>
          <w:rFonts w:ascii="Arial" w:hAnsi="Arial" w:cs="Arial"/>
        </w:rPr>
        <w:t xml:space="preserve">discount, </w:t>
      </w:r>
      <w:r w:rsidR="008C0FE8">
        <w:rPr>
          <w:rFonts w:ascii="Arial" w:hAnsi="Arial" w:cs="Arial"/>
        </w:rPr>
        <w:t>et</w:t>
      </w:r>
      <w:r w:rsidR="00CC2B44">
        <w:rPr>
          <w:rFonts w:ascii="Arial" w:hAnsi="Arial" w:cs="Arial"/>
        </w:rPr>
        <w:t>c</w:t>
      </w:r>
      <w:r w:rsidR="00AA76A3">
        <w:rPr>
          <w:rFonts w:ascii="Arial" w:hAnsi="Arial" w:cs="Arial"/>
        </w:rPr>
        <w:t>.</w:t>
      </w:r>
      <w:r w:rsidR="008C0FE8">
        <w:rPr>
          <w:rFonts w:ascii="Arial" w:hAnsi="Arial" w:cs="Arial"/>
        </w:rPr>
        <w:t>)</w:t>
      </w:r>
      <w:r w:rsidRPr="00C76CBC">
        <w:rPr>
          <w:rFonts w:ascii="Arial" w:hAnsi="Arial" w:cs="Arial"/>
        </w:rPr>
        <w:t>.</w:t>
      </w:r>
      <w:r w:rsidR="00AA76A3">
        <w:rPr>
          <w:rFonts w:ascii="Arial" w:hAnsi="Arial" w:cs="Arial"/>
        </w:rPr>
        <w:t xml:space="preserve"> The delivery should be done to the UMN office premises in Thapathali, Kathmandu.</w:t>
      </w:r>
    </w:p>
    <w:p w14:paraId="50F9B65F" w14:textId="77777777" w:rsidR="00BA4AB2" w:rsidRPr="00C76CBC" w:rsidRDefault="00BA4AB2" w:rsidP="00BA4AB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8"/>
        <w:gridCol w:w="4888"/>
        <w:gridCol w:w="4888"/>
      </w:tblGrid>
      <w:tr w:rsidR="00AA76A3" w14:paraId="69F2B0A2" w14:textId="77777777" w:rsidTr="00AA76A3">
        <w:tc>
          <w:tcPr>
            <w:tcW w:w="4888" w:type="dxa"/>
          </w:tcPr>
          <w:p w14:paraId="3B4C7A87" w14:textId="404A8039" w:rsidR="00AA76A3" w:rsidRDefault="00AA76A3" w:rsidP="00BA4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Supplier: </w:t>
            </w:r>
          </w:p>
        </w:tc>
        <w:tc>
          <w:tcPr>
            <w:tcW w:w="4888" w:type="dxa"/>
          </w:tcPr>
          <w:p w14:paraId="00056AC8" w14:textId="42F5FABB" w:rsidR="00AA76A3" w:rsidRDefault="00AA76A3" w:rsidP="00BA4AB2">
            <w:pPr>
              <w:rPr>
                <w:rFonts w:ascii="Arial" w:hAnsi="Arial" w:cs="Arial"/>
              </w:rPr>
            </w:pPr>
            <w:r w:rsidRPr="00C76CBC">
              <w:rPr>
                <w:rFonts w:ascii="Arial" w:hAnsi="Arial" w:cs="Arial"/>
              </w:rPr>
              <w:t>Email:</w:t>
            </w:r>
          </w:p>
        </w:tc>
        <w:tc>
          <w:tcPr>
            <w:tcW w:w="4888" w:type="dxa"/>
          </w:tcPr>
          <w:p w14:paraId="6ADE370C" w14:textId="76B84EB2" w:rsidR="00AA76A3" w:rsidRDefault="00AA76A3" w:rsidP="00BA4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Submitted Person Name:</w:t>
            </w:r>
          </w:p>
        </w:tc>
      </w:tr>
      <w:tr w:rsidR="00AA76A3" w14:paraId="7DB8B1DB" w14:textId="77777777" w:rsidTr="00AA76A3">
        <w:tc>
          <w:tcPr>
            <w:tcW w:w="4888" w:type="dxa"/>
          </w:tcPr>
          <w:p w14:paraId="1E6F266C" w14:textId="52738890" w:rsidR="00AA76A3" w:rsidRDefault="00AA76A3" w:rsidP="00BA4AB2">
            <w:pPr>
              <w:rPr>
                <w:rFonts w:ascii="Arial" w:hAnsi="Arial" w:cs="Arial"/>
              </w:rPr>
            </w:pPr>
            <w:r w:rsidRPr="00C76CBC">
              <w:rPr>
                <w:rFonts w:ascii="Arial" w:hAnsi="Arial" w:cs="Arial"/>
              </w:rPr>
              <w:t>Position</w:t>
            </w:r>
          </w:p>
        </w:tc>
        <w:tc>
          <w:tcPr>
            <w:tcW w:w="4888" w:type="dxa"/>
          </w:tcPr>
          <w:p w14:paraId="2921C278" w14:textId="26AF903B" w:rsidR="00AA76A3" w:rsidRDefault="00AA76A3" w:rsidP="00BA4AB2">
            <w:pPr>
              <w:rPr>
                <w:rFonts w:ascii="Arial" w:hAnsi="Arial" w:cs="Arial"/>
              </w:rPr>
            </w:pPr>
            <w:r w:rsidRPr="00C76CBC">
              <w:rPr>
                <w:rFonts w:ascii="Arial" w:hAnsi="Arial" w:cs="Arial"/>
              </w:rPr>
              <w:t>Contact Number</w:t>
            </w:r>
          </w:p>
        </w:tc>
        <w:tc>
          <w:tcPr>
            <w:tcW w:w="4888" w:type="dxa"/>
          </w:tcPr>
          <w:p w14:paraId="0F2E4924" w14:textId="77777777" w:rsidR="00AA76A3" w:rsidRDefault="00AA76A3" w:rsidP="00BA4AB2">
            <w:pPr>
              <w:rPr>
                <w:rFonts w:ascii="Arial" w:hAnsi="Arial" w:cs="Arial"/>
              </w:rPr>
            </w:pPr>
          </w:p>
        </w:tc>
      </w:tr>
      <w:tr w:rsidR="00AA76A3" w14:paraId="46BB7884" w14:textId="77777777" w:rsidTr="00AA76A3">
        <w:tc>
          <w:tcPr>
            <w:tcW w:w="4888" w:type="dxa"/>
          </w:tcPr>
          <w:p w14:paraId="318C1F36" w14:textId="57A8C35E" w:rsidR="00AA76A3" w:rsidRDefault="00AA76A3" w:rsidP="00BA4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4888" w:type="dxa"/>
          </w:tcPr>
          <w:p w14:paraId="67962FCF" w14:textId="34A07BB2" w:rsidR="00AA76A3" w:rsidRDefault="00464C0C" w:rsidP="00BA4AB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Authorised</w:t>
            </w:r>
            <w:proofErr w:type="spellEnd"/>
            <w:r w:rsidR="00AA76A3">
              <w:rPr>
                <w:rFonts w:ascii="Arial" w:hAnsi="Arial" w:cs="Arial"/>
              </w:rPr>
              <w:t xml:space="preserve"> Signature:</w:t>
            </w:r>
          </w:p>
        </w:tc>
        <w:tc>
          <w:tcPr>
            <w:tcW w:w="4888" w:type="dxa"/>
          </w:tcPr>
          <w:p w14:paraId="07B50633" w14:textId="311339D0" w:rsidR="00AA76A3" w:rsidRDefault="00AA76A3" w:rsidP="00BA4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Seal/Firm Stamp:</w:t>
            </w:r>
          </w:p>
        </w:tc>
      </w:tr>
      <w:tr w:rsidR="00AA76A3" w14:paraId="5FE3E177" w14:textId="77777777" w:rsidTr="00AA76A3">
        <w:tc>
          <w:tcPr>
            <w:tcW w:w="4888" w:type="dxa"/>
          </w:tcPr>
          <w:p w14:paraId="0658BC3B" w14:textId="77777777" w:rsidR="00AA76A3" w:rsidRDefault="00AA76A3" w:rsidP="00BA4AB2">
            <w:pPr>
              <w:rPr>
                <w:rFonts w:ascii="Arial" w:hAnsi="Arial" w:cs="Arial"/>
              </w:rPr>
            </w:pPr>
          </w:p>
        </w:tc>
        <w:tc>
          <w:tcPr>
            <w:tcW w:w="4888" w:type="dxa"/>
          </w:tcPr>
          <w:p w14:paraId="6383BAEE" w14:textId="77777777" w:rsidR="00AA76A3" w:rsidRPr="00C76CBC" w:rsidRDefault="00AA76A3" w:rsidP="00AA76A3">
            <w:pPr>
              <w:rPr>
                <w:rFonts w:ascii="Arial" w:hAnsi="Arial" w:cs="Arial"/>
              </w:rPr>
            </w:pPr>
            <w:r w:rsidRPr="00C76CBC">
              <w:rPr>
                <w:rFonts w:ascii="Arial" w:hAnsi="Arial" w:cs="Arial"/>
              </w:rPr>
              <w:t xml:space="preserve">Goods delivery date:  within …. days </w:t>
            </w:r>
          </w:p>
          <w:p w14:paraId="1539CCDF" w14:textId="77777777" w:rsidR="00AA76A3" w:rsidRDefault="00AA76A3" w:rsidP="00BA4AB2">
            <w:pPr>
              <w:rPr>
                <w:rFonts w:ascii="Arial" w:hAnsi="Arial" w:cs="Arial"/>
              </w:rPr>
            </w:pPr>
          </w:p>
        </w:tc>
        <w:tc>
          <w:tcPr>
            <w:tcW w:w="4888" w:type="dxa"/>
          </w:tcPr>
          <w:p w14:paraId="3C3B5519" w14:textId="77777777" w:rsidR="00AA76A3" w:rsidRPr="00C76CBC" w:rsidRDefault="00AA76A3" w:rsidP="00AA76A3">
            <w:pPr>
              <w:rPr>
                <w:rFonts w:ascii="Arial" w:hAnsi="Arial" w:cs="Arial"/>
              </w:rPr>
            </w:pPr>
            <w:r w:rsidRPr="00C76CBC">
              <w:rPr>
                <w:rFonts w:ascii="Arial" w:hAnsi="Arial" w:cs="Arial"/>
              </w:rPr>
              <w:t>Quotation Submitted date and time:</w:t>
            </w:r>
          </w:p>
          <w:p w14:paraId="65754BA5" w14:textId="77777777" w:rsidR="00AA76A3" w:rsidRDefault="00AA76A3" w:rsidP="00BA4AB2">
            <w:pPr>
              <w:rPr>
                <w:rFonts w:ascii="Arial" w:hAnsi="Arial" w:cs="Arial"/>
              </w:rPr>
            </w:pPr>
          </w:p>
        </w:tc>
      </w:tr>
    </w:tbl>
    <w:p w14:paraId="47726C98" w14:textId="756EA160" w:rsidR="00AA76A3" w:rsidRPr="00AA76A3" w:rsidRDefault="00AA76A3" w:rsidP="00AA76A3">
      <w:pPr>
        <w:rPr>
          <w:rFonts w:ascii="Arial" w:hAnsi="Arial" w:cs="Arial"/>
          <w:b/>
          <w:bCs/>
        </w:rPr>
      </w:pPr>
      <w:r w:rsidRPr="00AA76A3">
        <w:rPr>
          <w:rFonts w:ascii="Arial" w:hAnsi="Arial" w:cs="Arial"/>
          <w:b/>
          <w:bCs/>
        </w:rPr>
        <w:t xml:space="preserve">Note: </w:t>
      </w:r>
      <w:r w:rsidRPr="00AA76A3">
        <w:rPr>
          <w:rFonts w:ascii="Arial" w:hAnsi="Arial" w:cs="Arial"/>
          <w:b/>
          <w:bCs/>
          <w:sz w:val="22"/>
          <w:szCs w:val="22"/>
        </w:rPr>
        <w:t>*</w:t>
      </w:r>
      <w:r w:rsidR="00AA3D6B" w:rsidRPr="00AA76A3">
        <w:rPr>
          <w:rFonts w:ascii="Arial" w:hAnsi="Arial" w:cs="Arial"/>
          <w:b/>
          <w:bCs/>
        </w:rPr>
        <w:t xml:space="preserve">See </w:t>
      </w:r>
      <w:r w:rsidRPr="00AA76A3">
        <w:rPr>
          <w:rFonts w:ascii="Arial" w:hAnsi="Arial" w:cs="Arial"/>
          <w:b/>
          <w:bCs/>
        </w:rPr>
        <w:t>on</w:t>
      </w:r>
      <w:r w:rsidR="00AA3D6B" w:rsidRPr="00AA76A3">
        <w:rPr>
          <w:rFonts w:ascii="Arial" w:hAnsi="Arial" w:cs="Arial"/>
          <w:b/>
          <w:bCs/>
        </w:rPr>
        <w:t xml:space="preserve"> the next page</w:t>
      </w:r>
    </w:p>
    <w:p w14:paraId="68FD68A9" w14:textId="77777777" w:rsidR="00AA76A3" w:rsidRDefault="00AA76A3" w:rsidP="00AA76A3">
      <w:pPr>
        <w:rPr>
          <w:rFonts w:ascii="Arial" w:hAnsi="Arial" w:cs="Arial"/>
          <w:b/>
          <w:bCs/>
          <w:sz w:val="22"/>
          <w:szCs w:val="22"/>
        </w:rPr>
      </w:pPr>
    </w:p>
    <w:p w14:paraId="422C9044" w14:textId="77777777" w:rsidR="00AA76A3" w:rsidRDefault="00AA76A3" w:rsidP="00AA76A3">
      <w:pPr>
        <w:rPr>
          <w:rFonts w:ascii="Arial" w:hAnsi="Arial" w:cs="Arial"/>
          <w:b/>
          <w:bCs/>
          <w:sz w:val="22"/>
          <w:szCs w:val="22"/>
        </w:rPr>
      </w:pPr>
    </w:p>
    <w:p w14:paraId="05DDE35D" w14:textId="77777777" w:rsidR="00AA76A3" w:rsidRDefault="00AA76A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AD82BEB" w14:textId="0FD504E7" w:rsidR="004C4001" w:rsidRPr="00464C0C" w:rsidRDefault="004C4001" w:rsidP="00AA76A3">
      <w:pPr>
        <w:rPr>
          <w:rFonts w:ascii="Arial" w:hAnsi="Arial" w:cs="Arial"/>
          <w:b/>
          <w:bCs/>
          <w:sz w:val="28"/>
          <w:szCs w:val="28"/>
        </w:rPr>
      </w:pPr>
      <w:r w:rsidRPr="00464C0C">
        <w:rPr>
          <w:rFonts w:ascii="Arial" w:hAnsi="Arial" w:cs="Arial"/>
          <w:b/>
          <w:bCs/>
          <w:sz w:val="28"/>
          <w:szCs w:val="28"/>
        </w:rPr>
        <w:lastRenderedPageBreak/>
        <w:t>First Aid Kit (</w:t>
      </w:r>
      <w:r w:rsidR="00432D68" w:rsidRPr="00464C0C">
        <w:rPr>
          <w:rFonts w:ascii="Arial" w:hAnsi="Arial" w:cs="Arial"/>
          <w:b/>
          <w:bCs/>
          <w:sz w:val="28"/>
          <w:szCs w:val="28"/>
        </w:rPr>
        <w:t>detailed</w:t>
      </w:r>
      <w:r w:rsidRPr="00464C0C">
        <w:rPr>
          <w:rFonts w:ascii="Arial" w:hAnsi="Arial" w:cs="Arial"/>
          <w:b/>
          <w:bCs/>
          <w:sz w:val="28"/>
          <w:szCs w:val="28"/>
        </w:rPr>
        <w:t xml:space="preserve"> list)</w:t>
      </w:r>
    </w:p>
    <w:tbl>
      <w:tblPr>
        <w:tblW w:w="1421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2860"/>
        <w:gridCol w:w="4089"/>
        <w:gridCol w:w="2070"/>
        <w:gridCol w:w="2070"/>
        <w:gridCol w:w="2070"/>
      </w:tblGrid>
      <w:tr w:rsidR="00432D68" w:rsidRPr="004C4001" w14:paraId="7B151BE2" w14:textId="794AF46D" w:rsidTr="00432D68">
        <w:trPr>
          <w:trHeight w:val="315"/>
        </w:trPr>
        <w:tc>
          <w:tcPr>
            <w:tcW w:w="1056" w:type="dxa"/>
            <w:shd w:val="clear" w:color="auto" w:fill="A5C9EB" w:themeFill="text2" w:themeFillTint="40"/>
            <w:vAlign w:val="center"/>
            <w:hideMark/>
          </w:tcPr>
          <w:p w14:paraId="654E5425" w14:textId="77777777" w:rsidR="00432D68" w:rsidRPr="004C4001" w:rsidRDefault="00432D68" w:rsidP="004C40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4001">
              <w:rPr>
                <w:rFonts w:ascii="Arial" w:hAnsi="Arial" w:cs="Arial"/>
                <w:b/>
                <w:bCs/>
                <w:sz w:val="22"/>
                <w:szCs w:val="22"/>
              </w:rPr>
              <w:t>SN</w:t>
            </w:r>
          </w:p>
        </w:tc>
        <w:tc>
          <w:tcPr>
            <w:tcW w:w="2860" w:type="dxa"/>
            <w:shd w:val="clear" w:color="auto" w:fill="A5C9EB" w:themeFill="text2" w:themeFillTint="40"/>
            <w:vAlign w:val="center"/>
            <w:hideMark/>
          </w:tcPr>
          <w:p w14:paraId="08FEFBB7" w14:textId="4943BE93" w:rsidR="00432D68" w:rsidRPr="004C4001" w:rsidRDefault="00432D68" w:rsidP="004C40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0E52">
              <w:rPr>
                <w:rFonts w:ascii="Arial" w:hAnsi="Arial" w:cs="Arial"/>
                <w:b/>
                <w:bCs/>
                <w:sz w:val="22"/>
                <w:szCs w:val="22"/>
              </w:rPr>
              <w:t>Items</w:t>
            </w:r>
          </w:p>
        </w:tc>
        <w:tc>
          <w:tcPr>
            <w:tcW w:w="4089" w:type="dxa"/>
            <w:shd w:val="clear" w:color="auto" w:fill="A5C9EB" w:themeFill="text2" w:themeFillTint="40"/>
            <w:vAlign w:val="center"/>
            <w:hideMark/>
          </w:tcPr>
          <w:p w14:paraId="390B6104" w14:textId="77777777" w:rsidR="00432D68" w:rsidRPr="004C4001" w:rsidRDefault="00432D68" w:rsidP="004C40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4001">
              <w:rPr>
                <w:rFonts w:ascii="Arial" w:hAnsi="Arial" w:cs="Arial"/>
                <w:b/>
                <w:bCs/>
                <w:sz w:val="22"/>
                <w:szCs w:val="22"/>
              </w:rPr>
              <w:t>Description of Goods</w:t>
            </w:r>
          </w:p>
        </w:tc>
        <w:tc>
          <w:tcPr>
            <w:tcW w:w="2070" w:type="dxa"/>
            <w:shd w:val="clear" w:color="auto" w:fill="A5C9EB" w:themeFill="text2" w:themeFillTint="40"/>
            <w:vAlign w:val="center"/>
            <w:hideMark/>
          </w:tcPr>
          <w:p w14:paraId="04959F83" w14:textId="47265FB3" w:rsidR="00432D68" w:rsidRPr="004C4001" w:rsidRDefault="00432D68" w:rsidP="004C40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400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Types of </w:t>
            </w:r>
            <w:r w:rsidRPr="00BC0E52">
              <w:rPr>
                <w:rFonts w:ascii="Arial" w:hAnsi="Arial" w:cs="Arial"/>
                <w:b/>
                <w:bCs/>
                <w:sz w:val="22"/>
                <w:szCs w:val="22"/>
              </w:rPr>
              <w:t>Units</w:t>
            </w:r>
          </w:p>
        </w:tc>
        <w:tc>
          <w:tcPr>
            <w:tcW w:w="2070" w:type="dxa"/>
            <w:shd w:val="clear" w:color="auto" w:fill="A5C9EB" w:themeFill="text2" w:themeFillTint="40"/>
          </w:tcPr>
          <w:p w14:paraId="58B41BF8" w14:textId="4DDA3EC3" w:rsidR="00432D68" w:rsidRPr="004C4001" w:rsidRDefault="00432D68" w:rsidP="004C40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Cost per Unit</w:t>
            </w:r>
          </w:p>
        </w:tc>
        <w:tc>
          <w:tcPr>
            <w:tcW w:w="2070" w:type="dxa"/>
            <w:shd w:val="clear" w:color="auto" w:fill="A5C9EB" w:themeFill="text2" w:themeFillTint="40"/>
          </w:tcPr>
          <w:p w14:paraId="4B900470" w14:textId="150B7632" w:rsidR="00432D68" w:rsidRPr="004C4001" w:rsidRDefault="00432D68" w:rsidP="004C40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Cost</w:t>
            </w:r>
          </w:p>
        </w:tc>
      </w:tr>
      <w:tr w:rsidR="00432D68" w:rsidRPr="004C4001" w14:paraId="580FC711" w14:textId="0DB72B4A" w:rsidTr="00432D68">
        <w:trPr>
          <w:trHeight w:val="315"/>
        </w:trPr>
        <w:tc>
          <w:tcPr>
            <w:tcW w:w="1056" w:type="dxa"/>
            <w:shd w:val="clear" w:color="000000" w:fill="FFFFFF"/>
            <w:hideMark/>
          </w:tcPr>
          <w:p w14:paraId="73DBAF40" w14:textId="2C5B8C75" w:rsidR="00432D68" w:rsidRPr="00BC0E52" w:rsidRDefault="00432D68" w:rsidP="004C40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000000" w:fill="FFFFFF"/>
            <w:hideMark/>
          </w:tcPr>
          <w:p w14:paraId="4DDF17B8" w14:textId="3F9CB774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0E52">
              <w:rPr>
                <w:rFonts w:ascii="Arial" w:hAnsi="Arial" w:cs="Arial"/>
                <w:color w:val="000000"/>
                <w:sz w:val="22"/>
                <w:szCs w:val="22"/>
              </w:rPr>
              <w:t>Triangular</w:t>
            </w: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 xml:space="preserve"> Bandage</w:t>
            </w:r>
          </w:p>
        </w:tc>
        <w:tc>
          <w:tcPr>
            <w:tcW w:w="4089" w:type="dxa"/>
            <w:shd w:val="clear" w:color="000000" w:fill="FFFFFF"/>
            <w:hideMark/>
          </w:tcPr>
          <w:p w14:paraId="029DD639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 xml:space="preserve">White cotton </w:t>
            </w:r>
          </w:p>
        </w:tc>
        <w:tc>
          <w:tcPr>
            <w:tcW w:w="2070" w:type="dxa"/>
            <w:shd w:val="clear" w:color="000000" w:fill="FFFFFF"/>
            <w:hideMark/>
          </w:tcPr>
          <w:p w14:paraId="7C2FFD27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Nos</w:t>
            </w:r>
          </w:p>
        </w:tc>
        <w:tc>
          <w:tcPr>
            <w:tcW w:w="2070" w:type="dxa"/>
          </w:tcPr>
          <w:p w14:paraId="58EC6C47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70480AA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2D68" w:rsidRPr="004C4001" w14:paraId="74C6C111" w14:textId="7356879B" w:rsidTr="00432D68">
        <w:trPr>
          <w:trHeight w:val="315"/>
        </w:trPr>
        <w:tc>
          <w:tcPr>
            <w:tcW w:w="1056" w:type="dxa"/>
            <w:shd w:val="clear" w:color="000000" w:fill="FFFFFF"/>
            <w:hideMark/>
          </w:tcPr>
          <w:p w14:paraId="7054B85B" w14:textId="52053954" w:rsidR="00432D68" w:rsidRPr="00BC0E52" w:rsidRDefault="00432D68" w:rsidP="004C40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000000" w:fill="FFFFFF"/>
            <w:hideMark/>
          </w:tcPr>
          <w:p w14:paraId="7D316B73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Roler Bandage</w:t>
            </w:r>
          </w:p>
        </w:tc>
        <w:tc>
          <w:tcPr>
            <w:tcW w:w="4089" w:type="dxa"/>
            <w:shd w:val="clear" w:color="000000" w:fill="FFFFFF"/>
            <w:hideMark/>
          </w:tcPr>
          <w:p w14:paraId="6BF4064C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2" widths</w:t>
            </w:r>
          </w:p>
        </w:tc>
        <w:tc>
          <w:tcPr>
            <w:tcW w:w="2070" w:type="dxa"/>
            <w:shd w:val="clear" w:color="000000" w:fill="FFFFFF"/>
            <w:hideMark/>
          </w:tcPr>
          <w:p w14:paraId="0BA284A1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Roller</w:t>
            </w:r>
          </w:p>
        </w:tc>
        <w:tc>
          <w:tcPr>
            <w:tcW w:w="2070" w:type="dxa"/>
          </w:tcPr>
          <w:p w14:paraId="6B27D468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99D46A2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2D68" w:rsidRPr="004C4001" w14:paraId="16F70DB0" w14:textId="718C75FB" w:rsidTr="00432D68">
        <w:trPr>
          <w:trHeight w:val="315"/>
        </w:trPr>
        <w:tc>
          <w:tcPr>
            <w:tcW w:w="1056" w:type="dxa"/>
            <w:shd w:val="clear" w:color="000000" w:fill="FFFFFF"/>
            <w:hideMark/>
          </w:tcPr>
          <w:p w14:paraId="07E9AC4E" w14:textId="3425C208" w:rsidR="00432D68" w:rsidRPr="00BC0E52" w:rsidRDefault="00432D68" w:rsidP="004C40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000000" w:fill="FFFFFF"/>
            <w:hideMark/>
          </w:tcPr>
          <w:p w14:paraId="2A83DB05" w14:textId="4111E00F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0E52">
              <w:rPr>
                <w:rFonts w:ascii="Arial" w:hAnsi="Arial" w:cs="Arial"/>
                <w:color w:val="000000"/>
                <w:sz w:val="22"/>
                <w:szCs w:val="22"/>
              </w:rPr>
              <w:t>Roller</w:t>
            </w: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 xml:space="preserve"> Bandage</w:t>
            </w:r>
          </w:p>
        </w:tc>
        <w:tc>
          <w:tcPr>
            <w:tcW w:w="4089" w:type="dxa"/>
            <w:shd w:val="clear" w:color="000000" w:fill="FFFFFF"/>
            <w:hideMark/>
          </w:tcPr>
          <w:p w14:paraId="1F760883" w14:textId="6A497851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3"</w:t>
            </w:r>
            <w:r w:rsidRPr="00BC0E52">
              <w:rPr>
                <w:rFonts w:ascii="Arial" w:hAnsi="Arial" w:cs="Arial"/>
                <w:color w:val="000000"/>
                <w:sz w:val="22"/>
                <w:szCs w:val="22"/>
              </w:rPr>
              <w:t xml:space="preserve"> w</w:t>
            </w: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idths</w:t>
            </w:r>
          </w:p>
        </w:tc>
        <w:tc>
          <w:tcPr>
            <w:tcW w:w="2070" w:type="dxa"/>
            <w:shd w:val="clear" w:color="000000" w:fill="FFFFFF"/>
            <w:hideMark/>
          </w:tcPr>
          <w:p w14:paraId="0E315E30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Roller</w:t>
            </w:r>
          </w:p>
        </w:tc>
        <w:tc>
          <w:tcPr>
            <w:tcW w:w="2070" w:type="dxa"/>
          </w:tcPr>
          <w:p w14:paraId="7CD74EE9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4971997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2D68" w:rsidRPr="004C4001" w14:paraId="57E8932D" w14:textId="37A98873" w:rsidTr="00432D68">
        <w:trPr>
          <w:trHeight w:val="315"/>
        </w:trPr>
        <w:tc>
          <w:tcPr>
            <w:tcW w:w="1056" w:type="dxa"/>
            <w:shd w:val="clear" w:color="000000" w:fill="FFFFFF"/>
            <w:hideMark/>
          </w:tcPr>
          <w:p w14:paraId="1ED4DFE6" w14:textId="18031ACF" w:rsidR="00432D68" w:rsidRPr="00BC0E52" w:rsidRDefault="00432D68" w:rsidP="004C40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000000" w:fill="FFFFFF"/>
            <w:hideMark/>
          </w:tcPr>
          <w:p w14:paraId="679E2E8E" w14:textId="420D8EE3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0E52">
              <w:rPr>
                <w:rFonts w:ascii="Arial" w:hAnsi="Arial" w:cs="Arial"/>
                <w:color w:val="000000"/>
                <w:sz w:val="22"/>
                <w:szCs w:val="22"/>
              </w:rPr>
              <w:t>Roller</w:t>
            </w: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 xml:space="preserve"> Bandage</w:t>
            </w:r>
          </w:p>
        </w:tc>
        <w:tc>
          <w:tcPr>
            <w:tcW w:w="4089" w:type="dxa"/>
            <w:shd w:val="clear" w:color="000000" w:fill="FFFFFF"/>
            <w:hideMark/>
          </w:tcPr>
          <w:p w14:paraId="3A6CD9AC" w14:textId="6444C940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 xml:space="preserve">4" </w:t>
            </w:r>
            <w:r w:rsidRPr="00BC0E52">
              <w:rPr>
                <w:rFonts w:ascii="Arial" w:hAnsi="Arial" w:cs="Arial"/>
                <w:color w:val="000000"/>
                <w:sz w:val="22"/>
                <w:szCs w:val="22"/>
              </w:rPr>
              <w:t>w</w:t>
            </w: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idths</w:t>
            </w:r>
          </w:p>
        </w:tc>
        <w:tc>
          <w:tcPr>
            <w:tcW w:w="2070" w:type="dxa"/>
            <w:shd w:val="clear" w:color="000000" w:fill="FFFFFF"/>
            <w:hideMark/>
          </w:tcPr>
          <w:p w14:paraId="7CE77E63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Roller</w:t>
            </w:r>
          </w:p>
        </w:tc>
        <w:tc>
          <w:tcPr>
            <w:tcW w:w="2070" w:type="dxa"/>
          </w:tcPr>
          <w:p w14:paraId="213C1748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DE46B1B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2D68" w:rsidRPr="004C4001" w14:paraId="394F9769" w14:textId="10629D7A" w:rsidTr="00432D68">
        <w:trPr>
          <w:trHeight w:val="341"/>
        </w:trPr>
        <w:tc>
          <w:tcPr>
            <w:tcW w:w="1056" w:type="dxa"/>
            <w:shd w:val="clear" w:color="000000" w:fill="FFFFFF"/>
            <w:hideMark/>
          </w:tcPr>
          <w:p w14:paraId="1062FEE4" w14:textId="281ED529" w:rsidR="00432D68" w:rsidRPr="00BC0E52" w:rsidRDefault="00432D68" w:rsidP="004C40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000000" w:fill="FFFFFF"/>
            <w:hideMark/>
          </w:tcPr>
          <w:p w14:paraId="40D926A0" w14:textId="3325B299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Sterilise</w:t>
            </w:r>
            <w:proofErr w:type="spellEnd"/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 xml:space="preserve"> Gauge Pad</w:t>
            </w:r>
          </w:p>
        </w:tc>
        <w:tc>
          <w:tcPr>
            <w:tcW w:w="4089" w:type="dxa"/>
            <w:shd w:val="clear" w:color="000000" w:fill="FFFFFF"/>
            <w:hideMark/>
          </w:tcPr>
          <w:p w14:paraId="65ABB1FF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Kulpa soft or Medispo 8 cm X 10 cm</w:t>
            </w:r>
          </w:p>
        </w:tc>
        <w:tc>
          <w:tcPr>
            <w:tcW w:w="2070" w:type="dxa"/>
            <w:shd w:val="clear" w:color="000000" w:fill="FFFFFF"/>
            <w:hideMark/>
          </w:tcPr>
          <w:p w14:paraId="06D876BB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Nos</w:t>
            </w:r>
          </w:p>
        </w:tc>
        <w:tc>
          <w:tcPr>
            <w:tcW w:w="2070" w:type="dxa"/>
          </w:tcPr>
          <w:p w14:paraId="0EB25F8D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2400C71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2D68" w:rsidRPr="004C4001" w14:paraId="719A3D35" w14:textId="29B8A845" w:rsidTr="00432D68">
        <w:trPr>
          <w:trHeight w:val="315"/>
        </w:trPr>
        <w:tc>
          <w:tcPr>
            <w:tcW w:w="1056" w:type="dxa"/>
            <w:shd w:val="clear" w:color="000000" w:fill="FFFFFF"/>
            <w:hideMark/>
          </w:tcPr>
          <w:p w14:paraId="3D7068D1" w14:textId="53DDA772" w:rsidR="00432D68" w:rsidRPr="00BC0E52" w:rsidRDefault="00432D68" w:rsidP="004C40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000000" w:fill="FFFFFF"/>
            <w:hideMark/>
          </w:tcPr>
          <w:p w14:paraId="1C71F351" w14:textId="3D84575A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0E52">
              <w:rPr>
                <w:rFonts w:ascii="Arial" w:hAnsi="Arial" w:cs="Arial"/>
                <w:color w:val="000000"/>
                <w:sz w:val="22"/>
                <w:szCs w:val="22"/>
              </w:rPr>
              <w:t>Forceps</w:t>
            </w: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 xml:space="preserve"> 5"</w:t>
            </w:r>
          </w:p>
        </w:tc>
        <w:tc>
          <w:tcPr>
            <w:tcW w:w="4089" w:type="dxa"/>
            <w:shd w:val="clear" w:color="000000" w:fill="FFFFFF"/>
            <w:hideMark/>
          </w:tcPr>
          <w:p w14:paraId="5A9038A6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Stainless Steel 13 cm length</w:t>
            </w:r>
          </w:p>
        </w:tc>
        <w:tc>
          <w:tcPr>
            <w:tcW w:w="2070" w:type="dxa"/>
            <w:shd w:val="clear" w:color="000000" w:fill="FFFFFF"/>
            <w:hideMark/>
          </w:tcPr>
          <w:p w14:paraId="69DA2A6B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Nos</w:t>
            </w:r>
          </w:p>
        </w:tc>
        <w:tc>
          <w:tcPr>
            <w:tcW w:w="2070" w:type="dxa"/>
          </w:tcPr>
          <w:p w14:paraId="01A0175F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C1C1CE2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2D68" w:rsidRPr="004C4001" w14:paraId="63A5602E" w14:textId="34EA6C4C" w:rsidTr="00432D68">
        <w:trPr>
          <w:trHeight w:val="315"/>
        </w:trPr>
        <w:tc>
          <w:tcPr>
            <w:tcW w:w="1056" w:type="dxa"/>
            <w:shd w:val="clear" w:color="000000" w:fill="FFFFFF"/>
            <w:hideMark/>
          </w:tcPr>
          <w:p w14:paraId="452B2180" w14:textId="0010EE4E" w:rsidR="00432D68" w:rsidRPr="00BC0E52" w:rsidRDefault="00432D68" w:rsidP="004C40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000000" w:fill="FFFFFF"/>
            <w:hideMark/>
          </w:tcPr>
          <w:p w14:paraId="22B10019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Scissor 5"</w:t>
            </w:r>
          </w:p>
        </w:tc>
        <w:tc>
          <w:tcPr>
            <w:tcW w:w="4089" w:type="dxa"/>
            <w:shd w:val="clear" w:color="000000" w:fill="FFFFFF"/>
            <w:hideMark/>
          </w:tcPr>
          <w:p w14:paraId="7B5D7554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Stainless Steel 13 cm length</w:t>
            </w:r>
          </w:p>
        </w:tc>
        <w:tc>
          <w:tcPr>
            <w:tcW w:w="2070" w:type="dxa"/>
            <w:shd w:val="clear" w:color="000000" w:fill="FFFFFF"/>
            <w:hideMark/>
          </w:tcPr>
          <w:p w14:paraId="4B6B04D6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Nos</w:t>
            </w:r>
          </w:p>
        </w:tc>
        <w:tc>
          <w:tcPr>
            <w:tcW w:w="2070" w:type="dxa"/>
          </w:tcPr>
          <w:p w14:paraId="1C317CEF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049781A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2D68" w:rsidRPr="004C4001" w14:paraId="1F1EF533" w14:textId="20E9CF33" w:rsidTr="00432D68">
        <w:trPr>
          <w:trHeight w:val="315"/>
        </w:trPr>
        <w:tc>
          <w:tcPr>
            <w:tcW w:w="1056" w:type="dxa"/>
            <w:shd w:val="clear" w:color="000000" w:fill="FFFFFF"/>
            <w:hideMark/>
          </w:tcPr>
          <w:p w14:paraId="5A67A7C4" w14:textId="3A931243" w:rsidR="00432D68" w:rsidRPr="00BC0E52" w:rsidRDefault="00432D68" w:rsidP="004C40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000000" w:fill="FFFFFF"/>
            <w:hideMark/>
          </w:tcPr>
          <w:p w14:paraId="559BE8FD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Safety (hook) pin</w:t>
            </w:r>
          </w:p>
        </w:tc>
        <w:tc>
          <w:tcPr>
            <w:tcW w:w="4089" w:type="dxa"/>
            <w:shd w:val="clear" w:color="000000" w:fill="FFFFFF"/>
            <w:hideMark/>
          </w:tcPr>
          <w:p w14:paraId="59460322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Brass</w:t>
            </w:r>
          </w:p>
        </w:tc>
        <w:tc>
          <w:tcPr>
            <w:tcW w:w="2070" w:type="dxa"/>
            <w:shd w:val="clear" w:color="000000" w:fill="FFFFFF"/>
            <w:hideMark/>
          </w:tcPr>
          <w:p w14:paraId="6DF3054B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Doz</w:t>
            </w:r>
            <w:proofErr w:type="spellEnd"/>
          </w:p>
        </w:tc>
        <w:tc>
          <w:tcPr>
            <w:tcW w:w="2070" w:type="dxa"/>
          </w:tcPr>
          <w:p w14:paraId="4D0BF44B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4BE95F1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2D68" w:rsidRPr="004C4001" w14:paraId="42F8DD09" w14:textId="09D7783A" w:rsidTr="00432D68">
        <w:trPr>
          <w:trHeight w:val="315"/>
        </w:trPr>
        <w:tc>
          <w:tcPr>
            <w:tcW w:w="1056" w:type="dxa"/>
            <w:shd w:val="clear" w:color="000000" w:fill="FFFFFF"/>
            <w:hideMark/>
          </w:tcPr>
          <w:p w14:paraId="01B16F30" w14:textId="1BE79678" w:rsidR="00432D68" w:rsidRPr="00BC0E52" w:rsidRDefault="00432D68" w:rsidP="004C40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000000" w:fill="FFFFFF"/>
            <w:hideMark/>
          </w:tcPr>
          <w:p w14:paraId="0F0326C2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Betadine</w:t>
            </w:r>
          </w:p>
        </w:tc>
        <w:tc>
          <w:tcPr>
            <w:tcW w:w="4089" w:type="dxa"/>
            <w:shd w:val="clear" w:color="000000" w:fill="FFFFFF"/>
            <w:hideMark/>
          </w:tcPr>
          <w:p w14:paraId="06F29B4D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50 ml.</w:t>
            </w:r>
          </w:p>
        </w:tc>
        <w:tc>
          <w:tcPr>
            <w:tcW w:w="2070" w:type="dxa"/>
            <w:shd w:val="clear" w:color="000000" w:fill="FFFFFF"/>
            <w:hideMark/>
          </w:tcPr>
          <w:p w14:paraId="243C93A5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Bottle</w:t>
            </w:r>
          </w:p>
        </w:tc>
        <w:tc>
          <w:tcPr>
            <w:tcW w:w="2070" w:type="dxa"/>
          </w:tcPr>
          <w:p w14:paraId="74BF1307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A2C0564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2D68" w:rsidRPr="004C4001" w14:paraId="2B613E4E" w14:textId="42E78256" w:rsidTr="00432D68">
        <w:trPr>
          <w:trHeight w:val="315"/>
        </w:trPr>
        <w:tc>
          <w:tcPr>
            <w:tcW w:w="1056" w:type="dxa"/>
            <w:shd w:val="clear" w:color="000000" w:fill="FFFFFF"/>
            <w:hideMark/>
          </w:tcPr>
          <w:p w14:paraId="60446FAB" w14:textId="1414FE4F" w:rsidR="00432D68" w:rsidRPr="00BC0E52" w:rsidRDefault="00432D68" w:rsidP="004C40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000000" w:fill="FFFFFF"/>
            <w:hideMark/>
          </w:tcPr>
          <w:p w14:paraId="3C7CE550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Soap</w:t>
            </w:r>
          </w:p>
        </w:tc>
        <w:tc>
          <w:tcPr>
            <w:tcW w:w="4089" w:type="dxa"/>
            <w:shd w:val="clear" w:color="000000" w:fill="FFFFFF"/>
            <w:hideMark/>
          </w:tcPr>
          <w:p w14:paraId="1E760103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Dettol/75gm</w:t>
            </w:r>
          </w:p>
        </w:tc>
        <w:tc>
          <w:tcPr>
            <w:tcW w:w="2070" w:type="dxa"/>
            <w:shd w:val="clear" w:color="000000" w:fill="FFFFFF"/>
            <w:hideMark/>
          </w:tcPr>
          <w:p w14:paraId="3011867D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Nos</w:t>
            </w:r>
          </w:p>
        </w:tc>
        <w:tc>
          <w:tcPr>
            <w:tcW w:w="2070" w:type="dxa"/>
          </w:tcPr>
          <w:p w14:paraId="45C40234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67FF668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2D68" w:rsidRPr="004C4001" w14:paraId="3EECF76E" w14:textId="3455A530" w:rsidTr="00432D68">
        <w:trPr>
          <w:trHeight w:val="315"/>
        </w:trPr>
        <w:tc>
          <w:tcPr>
            <w:tcW w:w="1056" w:type="dxa"/>
            <w:shd w:val="clear" w:color="000000" w:fill="FFFFFF"/>
            <w:hideMark/>
          </w:tcPr>
          <w:p w14:paraId="4CA00875" w14:textId="13C7E285" w:rsidR="00432D68" w:rsidRPr="00BC0E52" w:rsidRDefault="00432D68" w:rsidP="004C40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000000" w:fill="FFFFFF"/>
            <w:hideMark/>
          </w:tcPr>
          <w:p w14:paraId="32714D57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Mouth Mask</w:t>
            </w:r>
          </w:p>
        </w:tc>
        <w:tc>
          <w:tcPr>
            <w:tcW w:w="4089" w:type="dxa"/>
            <w:shd w:val="clear" w:color="000000" w:fill="FFFFFF"/>
            <w:hideMark/>
          </w:tcPr>
          <w:p w14:paraId="3FB0DE78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Best Cotton Medicated</w:t>
            </w:r>
          </w:p>
        </w:tc>
        <w:tc>
          <w:tcPr>
            <w:tcW w:w="2070" w:type="dxa"/>
            <w:shd w:val="clear" w:color="000000" w:fill="FFFFFF"/>
            <w:hideMark/>
          </w:tcPr>
          <w:p w14:paraId="7F536F97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Packets</w:t>
            </w:r>
          </w:p>
        </w:tc>
        <w:tc>
          <w:tcPr>
            <w:tcW w:w="2070" w:type="dxa"/>
          </w:tcPr>
          <w:p w14:paraId="7D57CC12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4AEE785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2D68" w:rsidRPr="004C4001" w14:paraId="0D238D8E" w14:textId="63A1D8D2" w:rsidTr="00432D68">
        <w:trPr>
          <w:trHeight w:val="409"/>
        </w:trPr>
        <w:tc>
          <w:tcPr>
            <w:tcW w:w="1056" w:type="dxa"/>
            <w:shd w:val="clear" w:color="000000" w:fill="FFFFFF"/>
            <w:hideMark/>
          </w:tcPr>
          <w:p w14:paraId="23DD0F4E" w14:textId="1B8735C9" w:rsidR="00432D68" w:rsidRPr="00BC0E52" w:rsidRDefault="00432D68" w:rsidP="004C40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000000" w:fill="FFFFFF"/>
            <w:hideMark/>
          </w:tcPr>
          <w:p w14:paraId="72A0DCBA" w14:textId="0D2581E6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Gloves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Sterilised</w:t>
            </w:r>
            <w:proofErr w:type="spellEnd"/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089" w:type="dxa"/>
            <w:shd w:val="clear" w:color="000000" w:fill="FFFFFF"/>
            <w:hideMark/>
          </w:tcPr>
          <w:p w14:paraId="2040D105" w14:textId="3E3EE133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Sterilised</w:t>
            </w:r>
            <w:proofErr w:type="spellEnd"/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 xml:space="preserve"> surgical number 7 pair</w:t>
            </w:r>
          </w:p>
        </w:tc>
        <w:tc>
          <w:tcPr>
            <w:tcW w:w="2070" w:type="dxa"/>
            <w:shd w:val="clear" w:color="000000" w:fill="FFFFFF"/>
            <w:hideMark/>
          </w:tcPr>
          <w:p w14:paraId="719F739F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Pair</w:t>
            </w:r>
          </w:p>
        </w:tc>
        <w:tc>
          <w:tcPr>
            <w:tcW w:w="2070" w:type="dxa"/>
          </w:tcPr>
          <w:p w14:paraId="2682B7BA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307CC73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2D68" w:rsidRPr="004C4001" w14:paraId="1881076C" w14:textId="16AEAC89" w:rsidTr="00432D68">
        <w:trPr>
          <w:trHeight w:val="315"/>
        </w:trPr>
        <w:tc>
          <w:tcPr>
            <w:tcW w:w="1056" w:type="dxa"/>
            <w:shd w:val="clear" w:color="000000" w:fill="FFFFFF"/>
            <w:hideMark/>
          </w:tcPr>
          <w:p w14:paraId="27FA3E8E" w14:textId="587990CA" w:rsidR="00432D68" w:rsidRPr="00BC0E52" w:rsidRDefault="00432D68" w:rsidP="004C40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000000" w:fill="FFFFFF"/>
            <w:hideMark/>
          </w:tcPr>
          <w:p w14:paraId="463E8961" w14:textId="3C0A071D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0E52">
              <w:rPr>
                <w:rFonts w:ascii="Arial" w:hAnsi="Arial" w:cs="Arial"/>
                <w:color w:val="000000"/>
                <w:sz w:val="22"/>
                <w:szCs w:val="22"/>
              </w:rPr>
              <w:t>Handkerchief</w:t>
            </w:r>
          </w:p>
        </w:tc>
        <w:tc>
          <w:tcPr>
            <w:tcW w:w="4089" w:type="dxa"/>
            <w:shd w:val="clear" w:color="000000" w:fill="FFFFFF"/>
            <w:hideMark/>
          </w:tcPr>
          <w:p w14:paraId="68292621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White Cotton 10 x 10"</w:t>
            </w:r>
          </w:p>
        </w:tc>
        <w:tc>
          <w:tcPr>
            <w:tcW w:w="2070" w:type="dxa"/>
            <w:shd w:val="clear" w:color="000000" w:fill="FFFFFF"/>
            <w:hideMark/>
          </w:tcPr>
          <w:p w14:paraId="0DA89C4E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Nos</w:t>
            </w:r>
          </w:p>
        </w:tc>
        <w:tc>
          <w:tcPr>
            <w:tcW w:w="2070" w:type="dxa"/>
          </w:tcPr>
          <w:p w14:paraId="66A26303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61DAF14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2D68" w:rsidRPr="004C4001" w14:paraId="3717131F" w14:textId="0159E1BC" w:rsidTr="00432D68">
        <w:trPr>
          <w:trHeight w:val="315"/>
        </w:trPr>
        <w:tc>
          <w:tcPr>
            <w:tcW w:w="1056" w:type="dxa"/>
            <w:shd w:val="clear" w:color="000000" w:fill="FFFFFF"/>
            <w:hideMark/>
          </w:tcPr>
          <w:p w14:paraId="29067EB8" w14:textId="36CC6238" w:rsidR="00432D68" w:rsidRPr="00BC0E52" w:rsidRDefault="00432D68" w:rsidP="004C40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000000" w:fill="FFFFFF"/>
            <w:hideMark/>
          </w:tcPr>
          <w:p w14:paraId="7938336E" w14:textId="47CEA7EE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C0E52">
              <w:rPr>
                <w:rFonts w:ascii="Arial" w:hAnsi="Arial" w:cs="Arial"/>
                <w:color w:val="000000"/>
                <w:sz w:val="22"/>
                <w:szCs w:val="22"/>
              </w:rPr>
              <w:t>Handplast</w:t>
            </w:r>
            <w:proofErr w:type="spellEnd"/>
          </w:p>
        </w:tc>
        <w:tc>
          <w:tcPr>
            <w:tcW w:w="4089" w:type="dxa"/>
            <w:shd w:val="clear" w:color="000000" w:fill="FFFFFF"/>
            <w:hideMark/>
          </w:tcPr>
          <w:p w14:paraId="7C19F3F3" w14:textId="2349E496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Johnsons</w:t>
            </w: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 xml:space="preserve"> &amp;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Johnson</w:t>
            </w: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 xml:space="preserve"> Indian,</w:t>
            </w:r>
          </w:p>
        </w:tc>
        <w:tc>
          <w:tcPr>
            <w:tcW w:w="2070" w:type="dxa"/>
            <w:shd w:val="clear" w:color="000000" w:fill="FFFFFF"/>
            <w:hideMark/>
          </w:tcPr>
          <w:p w14:paraId="0AB0AE30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Doz</w:t>
            </w:r>
            <w:proofErr w:type="spellEnd"/>
          </w:p>
        </w:tc>
        <w:tc>
          <w:tcPr>
            <w:tcW w:w="2070" w:type="dxa"/>
          </w:tcPr>
          <w:p w14:paraId="3A1B8F1B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0358EE9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2D68" w:rsidRPr="004C4001" w14:paraId="2104895F" w14:textId="087D91EA" w:rsidTr="00432D68">
        <w:trPr>
          <w:trHeight w:val="315"/>
        </w:trPr>
        <w:tc>
          <w:tcPr>
            <w:tcW w:w="1056" w:type="dxa"/>
            <w:shd w:val="clear" w:color="000000" w:fill="FFFFFF"/>
            <w:hideMark/>
          </w:tcPr>
          <w:p w14:paraId="0B456222" w14:textId="71025AD6" w:rsidR="00432D68" w:rsidRPr="00BC0E52" w:rsidRDefault="00432D68" w:rsidP="004C40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000000" w:fill="FFFFFF"/>
            <w:hideMark/>
          </w:tcPr>
          <w:p w14:paraId="7FD26BF8" w14:textId="11CC0FFA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0E52">
              <w:rPr>
                <w:rFonts w:ascii="Arial" w:hAnsi="Arial" w:cs="Arial"/>
                <w:color w:val="000000"/>
                <w:sz w:val="22"/>
                <w:szCs w:val="22"/>
              </w:rPr>
              <w:t>Adhesive</w:t>
            </w: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 xml:space="preserve"> Tape (Doctor)</w:t>
            </w:r>
          </w:p>
        </w:tc>
        <w:tc>
          <w:tcPr>
            <w:tcW w:w="4089" w:type="dxa"/>
            <w:shd w:val="clear" w:color="000000" w:fill="FFFFFF"/>
            <w:hideMark/>
          </w:tcPr>
          <w:p w14:paraId="4684FD15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Medicated 72 mm x 19 mm</w:t>
            </w:r>
          </w:p>
        </w:tc>
        <w:tc>
          <w:tcPr>
            <w:tcW w:w="2070" w:type="dxa"/>
            <w:shd w:val="clear" w:color="000000" w:fill="FFFFFF"/>
            <w:hideMark/>
          </w:tcPr>
          <w:p w14:paraId="76EDEF5C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Nos</w:t>
            </w:r>
          </w:p>
        </w:tc>
        <w:tc>
          <w:tcPr>
            <w:tcW w:w="2070" w:type="dxa"/>
          </w:tcPr>
          <w:p w14:paraId="473B8B44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4537022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2D68" w:rsidRPr="004C4001" w14:paraId="4501D8C8" w14:textId="4A4DAF5F" w:rsidTr="00432D68">
        <w:trPr>
          <w:trHeight w:val="315"/>
        </w:trPr>
        <w:tc>
          <w:tcPr>
            <w:tcW w:w="1056" w:type="dxa"/>
            <w:shd w:val="clear" w:color="000000" w:fill="FFFFFF"/>
            <w:hideMark/>
          </w:tcPr>
          <w:p w14:paraId="4616B92F" w14:textId="5FFD1F67" w:rsidR="00432D68" w:rsidRPr="00BC0E52" w:rsidRDefault="00432D68" w:rsidP="004C40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000000" w:fill="FFFFFF"/>
            <w:hideMark/>
          </w:tcPr>
          <w:p w14:paraId="70CB1856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Crape Bandage (Ever)</w:t>
            </w:r>
          </w:p>
        </w:tc>
        <w:tc>
          <w:tcPr>
            <w:tcW w:w="4089" w:type="dxa"/>
            <w:shd w:val="clear" w:color="000000" w:fill="FFFFFF"/>
            <w:hideMark/>
          </w:tcPr>
          <w:p w14:paraId="3A719A65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1" Doctor or equivalent</w:t>
            </w:r>
          </w:p>
        </w:tc>
        <w:tc>
          <w:tcPr>
            <w:tcW w:w="2070" w:type="dxa"/>
            <w:shd w:val="clear" w:color="000000" w:fill="FFFFFF"/>
            <w:hideMark/>
          </w:tcPr>
          <w:p w14:paraId="333CF7F9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Nos</w:t>
            </w:r>
          </w:p>
        </w:tc>
        <w:tc>
          <w:tcPr>
            <w:tcW w:w="2070" w:type="dxa"/>
          </w:tcPr>
          <w:p w14:paraId="54DA4F8E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14DB471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2D68" w:rsidRPr="004C4001" w14:paraId="6C003AC4" w14:textId="5E4C385E" w:rsidTr="00432D68">
        <w:trPr>
          <w:trHeight w:val="315"/>
        </w:trPr>
        <w:tc>
          <w:tcPr>
            <w:tcW w:w="1056" w:type="dxa"/>
            <w:shd w:val="clear" w:color="000000" w:fill="FFFFFF"/>
            <w:hideMark/>
          </w:tcPr>
          <w:p w14:paraId="72E65BE0" w14:textId="52805F53" w:rsidR="00432D68" w:rsidRPr="00BC0E52" w:rsidRDefault="00432D68" w:rsidP="004C40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000000" w:fill="FFFFFF"/>
            <w:hideMark/>
          </w:tcPr>
          <w:p w14:paraId="0A5F9DCF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Thermometer (Doctor)</w:t>
            </w:r>
          </w:p>
        </w:tc>
        <w:tc>
          <w:tcPr>
            <w:tcW w:w="4089" w:type="dxa"/>
            <w:shd w:val="clear" w:color="000000" w:fill="FFFFFF"/>
            <w:hideMark/>
          </w:tcPr>
          <w:p w14:paraId="1135C460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4" Ever</w:t>
            </w:r>
          </w:p>
        </w:tc>
        <w:tc>
          <w:tcPr>
            <w:tcW w:w="2070" w:type="dxa"/>
            <w:shd w:val="clear" w:color="000000" w:fill="FFFFFF"/>
            <w:hideMark/>
          </w:tcPr>
          <w:p w14:paraId="56BB56DD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Nos</w:t>
            </w:r>
          </w:p>
        </w:tc>
        <w:tc>
          <w:tcPr>
            <w:tcW w:w="2070" w:type="dxa"/>
          </w:tcPr>
          <w:p w14:paraId="329CB991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D1B49CA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2D68" w:rsidRPr="004C4001" w14:paraId="73D1D053" w14:textId="08A1D069" w:rsidTr="00432D68">
        <w:trPr>
          <w:trHeight w:val="315"/>
        </w:trPr>
        <w:tc>
          <w:tcPr>
            <w:tcW w:w="1056" w:type="dxa"/>
            <w:shd w:val="clear" w:color="000000" w:fill="FFFFFF"/>
            <w:hideMark/>
          </w:tcPr>
          <w:p w14:paraId="5FDB7347" w14:textId="1B0BCEC0" w:rsidR="00432D68" w:rsidRPr="00BC0E52" w:rsidRDefault="00432D68" w:rsidP="004C40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000000" w:fill="FFFFFF"/>
            <w:hideMark/>
          </w:tcPr>
          <w:p w14:paraId="00E25139" w14:textId="40E39241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Notebook</w:t>
            </w:r>
          </w:p>
        </w:tc>
        <w:tc>
          <w:tcPr>
            <w:tcW w:w="4089" w:type="dxa"/>
            <w:shd w:val="clear" w:color="000000" w:fill="FFFFFF"/>
            <w:hideMark/>
          </w:tcPr>
          <w:p w14:paraId="0552B6CD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Oral, Doctor</w:t>
            </w:r>
          </w:p>
        </w:tc>
        <w:tc>
          <w:tcPr>
            <w:tcW w:w="2070" w:type="dxa"/>
            <w:shd w:val="clear" w:color="000000" w:fill="FFFFFF"/>
            <w:hideMark/>
          </w:tcPr>
          <w:p w14:paraId="513B87B3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Nos</w:t>
            </w:r>
          </w:p>
        </w:tc>
        <w:tc>
          <w:tcPr>
            <w:tcW w:w="2070" w:type="dxa"/>
          </w:tcPr>
          <w:p w14:paraId="571E4A46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2C5101B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2D68" w:rsidRPr="004C4001" w14:paraId="67B2B9CE" w14:textId="055C5E51" w:rsidTr="00432D68">
        <w:trPr>
          <w:trHeight w:val="315"/>
        </w:trPr>
        <w:tc>
          <w:tcPr>
            <w:tcW w:w="1056" w:type="dxa"/>
            <w:shd w:val="clear" w:color="000000" w:fill="FFFFFF"/>
            <w:hideMark/>
          </w:tcPr>
          <w:p w14:paraId="5331E920" w14:textId="679F1F85" w:rsidR="00432D68" w:rsidRPr="00BC0E52" w:rsidRDefault="00432D68" w:rsidP="004C40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000000" w:fill="FFFFFF"/>
            <w:hideMark/>
          </w:tcPr>
          <w:p w14:paraId="3CC95CE6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 xml:space="preserve">Dot pen </w:t>
            </w:r>
          </w:p>
        </w:tc>
        <w:tc>
          <w:tcPr>
            <w:tcW w:w="4089" w:type="dxa"/>
            <w:shd w:val="clear" w:color="000000" w:fill="FFFFFF"/>
            <w:hideMark/>
          </w:tcPr>
          <w:p w14:paraId="13FDA917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Spiral A06 size 80 pages</w:t>
            </w:r>
          </w:p>
        </w:tc>
        <w:tc>
          <w:tcPr>
            <w:tcW w:w="2070" w:type="dxa"/>
            <w:shd w:val="clear" w:color="000000" w:fill="FFFFFF"/>
            <w:hideMark/>
          </w:tcPr>
          <w:p w14:paraId="054CA06A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Nos</w:t>
            </w:r>
          </w:p>
        </w:tc>
        <w:tc>
          <w:tcPr>
            <w:tcW w:w="2070" w:type="dxa"/>
          </w:tcPr>
          <w:p w14:paraId="09D4ECEB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39B0DB0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2D68" w:rsidRPr="004C4001" w14:paraId="351AD3AE" w14:textId="66F3D188" w:rsidTr="00432D68">
        <w:trPr>
          <w:trHeight w:val="315"/>
        </w:trPr>
        <w:tc>
          <w:tcPr>
            <w:tcW w:w="1056" w:type="dxa"/>
            <w:shd w:val="clear" w:color="000000" w:fill="FFFFFF"/>
            <w:hideMark/>
          </w:tcPr>
          <w:p w14:paraId="4E8EEF9F" w14:textId="718ACFF7" w:rsidR="00432D68" w:rsidRPr="00BC0E52" w:rsidRDefault="00432D68" w:rsidP="004C40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000000" w:fill="FFFFFF"/>
            <w:hideMark/>
          </w:tcPr>
          <w:p w14:paraId="5C8B9428" w14:textId="0ADC5458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 xml:space="preserve">FA BOX (with UMN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and Donor </w:t>
            </w: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logo)</w:t>
            </w:r>
          </w:p>
        </w:tc>
        <w:tc>
          <w:tcPr>
            <w:tcW w:w="4089" w:type="dxa"/>
            <w:shd w:val="clear" w:color="000000" w:fill="FFFFFF"/>
            <w:hideMark/>
          </w:tcPr>
          <w:p w14:paraId="71BFA3DC" w14:textId="667583AF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shd w:val="clear" w:color="000000" w:fill="FFFFFF"/>
            <w:hideMark/>
          </w:tcPr>
          <w:p w14:paraId="5FFE2D40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00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</w:tcPr>
          <w:p w14:paraId="0B36520C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2BA2AF2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2D68" w:rsidRPr="004C4001" w14:paraId="42381756" w14:textId="77777777" w:rsidTr="007B0FF5">
        <w:trPr>
          <w:trHeight w:val="315"/>
        </w:trPr>
        <w:tc>
          <w:tcPr>
            <w:tcW w:w="8005" w:type="dxa"/>
            <w:gridSpan w:val="3"/>
            <w:shd w:val="clear" w:color="000000" w:fill="FFFFFF"/>
          </w:tcPr>
          <w:p w14:paraId="6C917592" w14:textId="11D42190" w:rsidR="00432D68" w:rsidRPr="00432D68" w:rsidRDefault="00432D68" w:rsidP="00432D6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2D6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Cost Amount:</w:t>
            </w:r>
          </w:p>
        </w:tc>
        <w:tc>
          <w:tcPr>
            <w:tcW w:w="2070" w:type="dxa"/>
            <w:shd w:val="clear" w:color="000000" w:fill="FFFFFF"/>
          </w:tcPr>
          <w:p w14:paraId="235852F5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E7350A8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8E9F3BA" w14:textId="77777777" w:rsidR="00432D68" w:rsidRPr="004C4001" w:rsidRDefault="00432D68" w:rsidP="004C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6FB5053" w14:textId="77777777" w:rsidR="004C4001" w:rsidRDefault="004C4001">
      <w:pPr>
        <w:rPr>
          <w:rFonts w:ascii="Arial" w:hAnsi="Arial" w:cs="Arial"/>
          <w:sz w:val="22"/>
          <w:szCs w:val="22"/>
        </w:rPr>
      </w:pPr>
    </w:p>
    <w:p w14:paraId="00E19239" w14:textId="4FE83694" w:rsidR="00432D68" w:rsidRDefault="00432D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Signature: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Stamp:</w:t>
      </w:r>
    </w:p>
    <w:p w14:paraId="2270ED77" w14:textId="77777777" w:rsidR="00432D68" w:rsidRDefault="00432D68">
      <w:pPr>
        <w:rPr>
          <w:rFonts w:ascii="Arial" w:hAnsi="Arial" w:cs="Arial"/>
          <w:sz w:val="22"/>
          <w:szCs w:val="22"/>
        </w:rPr>
      </w:pPr>
    </w:p>
    <w:p w14:paraId="3AA227F6" w14:textId="77777777" w:rsidR="00432D68" w:rsidRDefault="00432D68">
      <w:pPr>
        <w:rPr>
          <w:rFonts w:ascii="Arial" w:hAnsi="Arial" w:cs="Arial"/>
          <w:sz w:val="22"/>
          <w:szCs w:val="22"/>
        </w:rPr>
      </w:pPr>
    </w:p>
    <w:p w14:paraId="34367646" w14:textId="4DC6BFE3" w:rsidR="00432D68" w:rsidRPr="00BC0E52" w:rsidRDefault="00432D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</w:t>
      </w:r>
    </w:p>
    <w:sectPr w:rsidR="00432D68" w:rsidRPr="00BC0E52" w:rsidSect="00464C0C">
      <w:pgSz w:w="16834" w:h="11909" w:orient="landscape" w:code="9"/>
      <w:pgMar w:top="810" w:right="108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pali Unicode MS">
    <w:altName w:val="Yu Gothic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621A9"/>
    <w:multiLevelType w:val="hybridMultilevel"/>
    <w:tmpl w:val="0EF42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67661"/>
    <w:multiLevelType w:val="multilevel"/>
    <w:tmpl w:val="C15C64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50728099">
    <w:abstractNumId w:val="1"/>
  </w:num>
  <w:num w:numId="2" w16cid:durableId="1522746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EC"/>
    <w:rsid w:val="000038E1"/>
    <w:rsid w:val="000B6495"/>
    <w:rsid w:val="000B6D11"/>
    <w:rsid w:val="000F18D3"/>
    <w:rsid w:val="0012472E"/>
    <w:rsid w:val="00127C1F"/>
    <w:rsid w:val="0020047D"/>
    <w:rsid w:val="00205845"/>
    <w:rsid w:val="00217F65"/>
    <w:rsid w:val="00267B8E"/>
    <w:rsid w:val="002740C3"/>
    <w:rsid w:val="002E18F6"/>
    <w:rsid w:val="003261CD"/>
    <w:rsid w:val="0033442E"/>
    <w:rsid w:val="0034600B"/>
    <w:rsid w:val="003A2355"/>
    <w:rsid w:val="00432D68"/>
    <w:rsid w:val="00464C0C"/>
    <w:rsid w:val="00493C02"/>
    <w:rsid w:val="004B5D77"/>
    <w:rsid w:val="004C1F4B"/>
    <w:rsid w:val="004C4001"/>
    <w:rsid w:val="004C7C8F"/>
    <w:rsid w:val="005901D3"/>
    <w:rsid w:val="005C6463"/>
    <w:rsid w:val="006911AB"/>
    <w:rsid w:val="00697F57"/>
    <w:rsid w:val="006A7512"/>
    <w:rsid w:val="006F4FEC"/>
    <w:rsid w:val="00711329"/>
    <w:rsid w:val="00722136"/>
    <w:rsid w:val="007A5176"/>
    <w:rsid w:val="00824BE2"/>
    <w:rsid w:val="00874A3E"/>
    <w:rsid w:val="00875A49"/>
    <w:rsid w:val="008C0FE8"/>
    <w:rsid w:val="008E7774"/>
    <w:rsid w:val="008F4B3D"/>
    <w:rsid w:val="00922C46"/>
    <w:rsid w:val="009537C4"/>
    <w:rsid w:val="00970DB6"/>
    <w:rsid w:val="0097733A"/>
    <w:rsid w:val="009E6199"/>
    <w:rsid w:val="00A73411"/>
    <w:rsid w:val="00A82223"/>
    <w:rsid w:val="00A9106D"/>
    <w:rsid w:val="00A9359F"/>
    <w:rsid w:val="00AA012E"/>
    <w:rsid w:val="00AA3D6B"/>
    <w:rsid w:val="00AA76A3"/>
    <w:rsid w:val="00AB6583"/>
    <w:rsid w:val="00B14CED"/>
    <w:rsid w:val="00B33C4D"/>
    <w:rsid w:val="00BA4AB2"/>
    <w:rsid w:val="00BC0E52"/>
    <w:rsid w:val="00C0531F"/>
    <w:rsid w:val="00C23D34"/>
    <w:rsid w:val="00C4481F"/>
    <w:rsid w:val="00C64712"/>
    <w:rsid w:val="00CC2B44"/>
    <w:rsid w:val="00CF46AC"/>
    <w:rsid w:val="00D33A7B"/>
    <w:rsid w:val="00D33ABF"/>
    <w:rsid w:val="00DA134D"/>
    <w:rsid w:val="00DB2DD9"/>
    <w:rsid w:val="00EA63B4"/>
    <w:rsid w:val="00EB046D"/>
    <w:rsid w:val="00ED5E1B"/>
    <w:rsid w:val="00EF49FD"/>
    <w:rsid w:val="00F0466D"/>
    <w:rsid w:val="00F533E7"/>
    <w:rsid w:val="00F9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5E9D4"/>
  <w15:chartTrackingRefBased/>
  <w15:docId w15:val="{427D9F88-BB61-4DD8-83E8-343957A6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Nepali Unicode MS"/>
        <w:kern w:val="2"/>
        <w:sz w:val="22"/>
        <w:szCs w:val="22"/>
        <w:lang w:val="en-US" w:eastAsia="en-US" w:bidi="ne-NP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11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F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F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F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F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6F4F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F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F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FEC"/>
    <w:rPr>
      <w:rFonts w:asciiTheme="majorHAnsi" w:eastAsiaTheme="majorEastAsia" w:hAnsiTheme="majorHAnsi" w:cstheme="majorBidi"/>
      <w:color w:val="0F4761" w:themeColor="accent1" w:themeShade="BF"/>
      <w:sz w:val="40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FEC"/>
    <w:rPr>
      <w:rFonts w:asciiTheme="majorHAnsi" w:eastAsiaTheme="majorEastAsia" w:hAnsiTheme="majorHAnsi" w:cstheme="majorBidi"/>
      <w:color w:val="0F4761" w:themeColor="accent1" w:themeShade="BF"/>
      <w:sz w:val="32"/>
      <w:szCs w:val="29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FEC"/>
    <w:rPr>
      <w:rFonts w:asciiTheme="minorHAnsi" w:eastAsiaTheme="majorEastAsia" w:hAnsiTheme="minorHAnsi" w:cstheme="majorBidi"/>
      <w:color w:val="0F4761" w:themeColor="accent1" w:themeShade="BF"/>
      <w:sz w:val="28"/>
      <w:szCs w:val="25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FEC"/>
    <w:rPr>
      <w:rFonts w:asciiTheme="minorHAnsi" w:eastAsiaTheme="majorEastAsia" w:hAnsiTheme="minorHAnsi" w:cstheme="majorBidi"/>
      <w:i/>
      <w:iCs/>
      <w:color w:val="0F4761" w:themeColor="accent1" w:themeShade="BF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FEC"/>
    <w:rPr>
      <w:rFonts w:asciiTheme="minorHAnsi" w:eastAsiaTheme="majorEastAsia" w:hAnsiTheme="minorHAnsi" w:cstheme="majorBidi"/>
      <w:color w:val="0F4761" w:themeColor="accent1" w:themeShade="BF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FEC"/>
    <w:rPr>
      <w:rFonts w:asciiTheme="minorHAnsi" w:eastAsiaTheme="majorEastAsia" w:hAnsiTheme="minorHAnsi" w:cstheme="majorBidi"/>
      <w:i/>
      <w:iCs/>
      <w:color w:val="595959" w:themeColor="text1" w:themeTint="A6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FEC"/>
    <w:rPr>
      <w:rFonts w:asciiTheme="minorHAnsi" w:eastAsiaTheme="majorEastAsia" w:hAnsiTheme="minorHAnsi" w:cstheme="majorBidi"/>
      <w:color w:val="595959" w:themeColor="text1" w:themeTint="A6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FEC"/>
    <w:rPr>
      <w:rFonts w:asciiTheme="minorHAnsi" w:eastAsiaTheme="majorEastAsia" w:hAnsiTheme="minorHAnsi" w:cstheme="majorBidi"/>
      <w:i/>
      <w:iCs/>
      <w:color w:val="272727" w:themeColor="text1" w:themeTint="D8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FEC"/>
    <w:rPr>
      <w:rFonts w:asciiTheme="minorHAnsi" w:eastAsiaTheme="majorEastAsia" w:hAnsiTheme="minorHAnsi" w:cstheme="majorBidi"/>
      <w:color w:val="272727" w:themeColor="text1" w:themeTint="D8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F4F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F4FEC"/>
    <w:rPr>
      <w:rFonts w:asciiTheme="majorHAnsi" w:eastAsiaTheme="majorEastAsia" w:hAnsiTheme="majorHAnsi" w:cstheme="majorBidi"/>
      <w:spacing w:val="-10"/>
      <w:kern w:val="28"/>
      <w:sz w:val="56"/>
      <w:szCs w:val="50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F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F4F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F4F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FEC"/>
    <w:rPr>
      <w:i/>
      <w:iCs/>
      <w:color w:val="404040" w:themeColor="text1" w:themeTint="BF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F4F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F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FEC"/>
    <w:rPr>
      <w:i/>
      <w:iCs/>
      <w:color w:val="0F4761" w:themeColor="accent1" w:themeShade="BF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6F4F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76A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Nath Ojha</dc:creator>
  <cp:keywords/>
  <dc:description/>
  <cp:lastModifiedBy>Bishal Babu Shrestha</cp:lastModifiedBy>
  <cp:revision>45</cp:revision>
  <dcterms:created xsi:type="dcterms:W3CDTF">2025-12-06T14:44:00Z</dcterms:created>
  <dcterms:modified xsi:type="dcterms:W3CDTF">2025-12-08T06:32:00Z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7ad83a76-0dcf-4a07-a887-4db7392e6ce1</vt:lpwstr>
  </property>
</Properties>
</file>